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C73B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bookmarkStart w:id="0" w:name="_Hlk112847446"/>
      <w:bookmarkStart w:id="1" w:name="_Hlk112843393"/>
    </w:p>
    <w:p w14:paraId="0A77F9E1" w14:textId="77777777" w:rsidR="00222655" w:rsidRPr="00222655" w:rsidRDefault="00222655" w:rsidP="00222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Calibri" w:eastAsia="Calibri" w:hAnsi="Calibri" w:cs="Times New Roman"/>
          <w:noProof/>
        </w:rPr>
        <w:drawing>
          <wp:anchor distT="36576" distB="36576" distL="36576" distR="36576" simplePos="0" relativeHeight="251659264" behindDoc="0" locked="0" layoutInCell="1" allowOverlap="1" wp14:anchorId="483AE657" wp14:editId="16A37904">
            <wp:simplePos x="0" y="0"/>
            <wp:positionH relativeFrom="column">
              <wp:posOffset>2660015</wp:posOffset>
            </wp:positionH>
            <wp:positionV relativeFrom="paragraph">
              <wp:posOffset>-282575</wp:posOffset>
            </wp:positionV>
            <wp:extent cx="601345" cy="643890"/>
            <wp:effectExtent l="0" t="0" r="8255" b="381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9DF3E" w14:textId="77777777" w:rsidR="00222655" w:rsidRPr="00222655" w:rsidRDefault="00222655" w:rsidP="00222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61155" w14:textId="77777777" w:rsidR="00222655" w:rsidRPr="00222655" w:rsidRDefault="00222655" w:rsidP="00222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3C3D27B" w14:textId="77777777" w:rsidR="00222655" w:rsidRPr="00222655" w:rsidRDefault="00222655" w:rsidP="00222655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Иркутская область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14:paraId="5A6E8209" w14:textId="77777777" w:rsidR="00222655" w:rsidRPr="00222655" w:rsidRDefault="00222655" w:rsidP="00222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Нижнеилимский муниципальный район</w:t>
      </w:r>
    </w:p>
    <w:p w14:paraId="5C7F8CCD" w14:textId="77777777" w:rsidR="00222655" w:rsidRPr="00222655" w:rsidRDefault="00222655" w:rsidP="00222655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4498624" w14:textId="77777777" w:rsidR="00222655" w:rsidRPr="00222655" w:rsidRDefault="00222655" w:rsidP="00222655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ABDB9C" w14:textId="77777777" w:rsidR="00222655" w:rsidRPr="00222655" w:rsidRDefault="00222655" w:rsidP="00222655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314C2EA" w14:textId="77777777" w:rsidR="00222655" w:rsidRPr="00222655" w:rsidRDefault="00222655" w:rsidP="00222655">
      <w:pPr>
        <w:widowControl w:val="0"/>
        <w:tabs>
          <w:tab w:val="left" w:leader="underscore" w:pos="2032"/>
          <w:tab w:val="left" w:leader="underscore" w:pos="3290"/>
        </w:tabs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226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30.12.2022 </w:t>
      </w:r>
      <w:r w:rsidRPr="002226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22655">
        <w:rPr>
          <w:rFonts w:ascii="Times New Roman" w:eastAsia="Times New Roman" w:hAnsi="Times New Roman" w:cs="Times New Roman"/>
          <w:sz w:val="28"/>
          <w:szCs w:val="28"/>
          <w:u w:val="single"/>
        </w:rPr>
        <w:t>1161</w:t>
      </w:r>
    </w:p>
    <w:p w14:paraId="2E8683A5" w14:textId="77777777" w:rsidR="00222655" w:rsidRPr="00222655" w:rsidRDefault="00222655" w:rsidP="00222655">
      <w:pPr>
        <w:widowControl w:val="0"/>
        <w:spacing w:after="222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14:paraId="79751559" w14:textId="77777777" w:rsidR="00222655" w:rsidRPr="00222655" w:rsidRDefault="00222655" w:rsidP="00222655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</w:t>
      </w:r>
    </w:p>
    <w:p w14:paraId="1BC0F151" w14:textId="77777777" w:rsidR="00222655" w:rsidRPr="00222655" w:rsidRDefault="00222655" w:rsidP="00222655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регламента предоставления муниципальной </w:t>
      </w:r>
    </w:p>
    <w:p w14:paraId="53F67F2D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bookmarkStart w:id="2" w:name="_Hlk112928751"/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 уведомления о</w:t>
      </w: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соответствии указанных в уведомлении о </w:t>
      </w:r>
    </w:p>
    <w:p w14:paraId="3279B784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>планируемом строительстве</w:t>
      </w:r>
    </w:p>
    <w:p w14:paraId="02821873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параметров объекта индивидуального </w:t>
      </w:r>
    </w:p>
    <w:p w14:paraId="53F0B0EB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жилищного строительства или садового дома </w:t>
      </w:r>
    </w:p>
    <w:p w14:paraId="53C0099B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установленным параметрам и допустимости </w:t>
      </w:r>
    </w:p>
    <w:p w14:paraId="093D4ED0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размещения объекта индивидуального </w:t>
      </w:r>
    </w:p>
    <w:p w14:paraId="10052A54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жилищного строительства или садового дома </w:t>
      </w:r>
    </w:p>
    <w:p w14:paraId="313584CD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земельном </w:t>
      </w:r>
      <w:proofErr w:type="gramStart"/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>участке  на</w:t>
      </w:r>
      <w:proofErr w:type="gramEnd"/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(межселенной) </w:t>
      </w:r>
    </w:p>
    <w:p w14:paraId="6D346D5C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«Нижнеилимский район»</w:t>
      </w:r>
    </w:p>
    <w:p w14:paraId="0F5447CE" w14:textId="77777777" w:rsidR="00222655" w:rsidRPr="00222655" w:rsidRDefault="00222655" w:rsidP="00222655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bookmarkEnd w:id="2"/>
    <w:p w14:paraId="2F53542C" w14:textId="77777777" w:rsidR="00222655" w:rsidRPr="00222655" w:rsidRDefault="00222655" w:rsidP="0022265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основании </w:t>
      </w:r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 первого заместителя Правительства Иркутской области от 10.06.2022 года 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кодексом РФ от 29.12.2004 </w:t>
      </w:r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190-ФЗ, </w:t>
      </w:r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Pr="00222655">
        <w:rPr>
          <w:rFonts w:ascii="Calibri" w:eastAsia="Calibri" w:hAnsi="Calibri" w:cs="Times New Roman"/>
        </w:rPr>
        <w:t xml:space="preserve"> </w:t>
      </w:r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19.09.2018 г. № 591/</w:t>
      </w:r>
      <w:proofErr w:type="spellStart"/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Уставом муниципального образования «Нижнеилимский район»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заключением № 14 от 12.12.2022 об экспертизе муниципального правового акта администрации Нижнеилимского муниципального района, администрация Нижнеилимского муниципального района </w:t>
      </w:r>
    </w:p>
    <w:p w14:paraId="2AD0E784" w14:textId="77777777" w:rsidR="00222655" w:rsidRPr="00222655" w:rsidRDefault="00222655" w:rsidP="0022265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2B4E6A07" w14:textId="77777777" w:rsidR="00222655" w:rsidRPr="00222655" w:rsidRDefault="00222655" w:rsidP="0022265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A46556C" w14:textId="77777777" w:rsidR="00222655" w:rsidRPr="00222655" w:rsidRDefault="00222655" w:rsidP="0022265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4809FD" w14:textId="77777777" w:rsidR="00222655" w:rsidRPr="00222655" w:rsidRDefault="00222655" w:rsidP="00222655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</w:t>
      </w:r>
    </w:p>
    <w:p w14:paraId="21B4358F" w14:textId="77777777" w:rsidR="00222655" w:rsidRPr="00222655" w:rsidRDefault="00222655" w:rsidP="00222655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</w:t>
      </w: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</w:t>
      </w: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на территории (межселенной) муниципального образования «Нижнеилимский район»</w:t>
      </w:r>
      <w:r w:rsidRPr="002226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(Приложение)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7722A" w14:textId="77777777" w:rsidR="00222655" w:rsidRPr="00222655" w:rsidRDefault="00222655" w:rsidP="00222655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Постановление администрации Нижнеилимского муниципального района от 06.07.2020 №635 </w:t>
      </w:r>
      <w:r w:rsidRPr="00222655">
        <w:rPr>
          <w:rFonts w:ascii="Times New Roman" w:eastAsia="Calibri" w:hAnsi="Times New Roman" w:cs="Times New Roman"/>
          <w:kern w:val="36"/>
          <w:sz w:val="28"/>
          <w:szCs w:val="28"/>
        </w:rPr>
        <w:t>«Направление уведомления о соответствии</w:t>
      </w:r>
    </w:p>
    <w:p w14:paraId="1663661D" w14:textId="77777777" w:rsidR="00222655" w:rsidRPr="00222655" w:rsidRDefault="00222655" w:rsidP="00222655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22265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расположенного на </w:t>
      </w:r>
      <w:r w:rsidRPr="00222655">
        <w:rPr>
          <w:rFonts w:ascii="Times New Roman" w:eastAsia="Calibri" w:hAnsi="Times New Roman" w:cs="Times New Roman"/>
          <w:sz w:val="28"/>
          <w:szCs w:val="28"/>
        </w:rPr>
        <w:t>межселенной территории</w:t>
      </w:r>
      <w:r w:rsidRPr="0022265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22265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«Нижнеилимский район» </w:t>
      </w: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14:paraId="7E512A7E" w14:textId="77777777" w:rsidR="00222655" w:rsidRPr="00222655" w:rsidRDefault="00222655" w:rsidP="0022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</w:t>
      </w:r>
      <w:r w:rsidRPr="0022265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опубликовать в периодическом издании «Вестник Думы и администрации Нижнеилимского муниципального района» и разместить на официальном сайте муниципального образования «Нижнеилимский район».</w:t>
      </w:r>
    </w:p>
    <w:p w14:paraId="0AD81A50" w14:textId="77777777" w:rsidR="00222655" w:rsidRPr="00222655" w:rsidRDefault="00222655" w:rsidP="0022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с момента опубликования.</w:t>
      </w:r>
    </w:p>
    <w:p w14:paraId="1F763054" w14:textId="77777777" w:rsidR="00222655" w:rsidRPr="00222655" w:rsidRDefault="00222655" w:rsidP="002226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sz w:val="28"/>
          <w:szCs w:val="28"/>
        </w:rPr>
        <w:tab/>
        <w:t xml:space="preserve">5.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Pr="00222655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Pr="00222655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1428C203" w14:textId="77777777" w:rsidR="00222655" w:rsidRPr="00222655" w:rsidRDefault="00222655" w:rsidP="002226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2265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7AA7A91B" w14:textId="77777777" w:rsidR="00222655" w:rsidRPr="00222655" w:rsidRDefault="00222655" w:rsidP="002226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F5D9C" w14:textId="77777777" w:rsidR="00222655" w:rsidRPr="00222655" w:rsidRDefault="00222655" w:rsidP="002226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86D342" w14:textId="77777777" w:rsidR="00222655" w:rsidRPr="00222655" w:rsidRDefault="00222655" w:rsidP="002226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sz w:val="28"/>
          <w:szCs w:val="28"/>
        </w:rPr>
        <w:tab/>
        <w:t xml:space="preserve"> Мэр района</w:t>
      </w:r>
      <w:r w:rsidRPr="002226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М.С. Романов</w:t>
      </w:r>
    </w:p>
    <w:p w14:paraId="4C635D8C" w14:textId="77777777" w:rsidR="00222655" w:rsidRPr="00222655" w:rsidRDefault="00222655" w:rsidP="00222655">
      <w:pPr>
        <w:tabs>
          <w:tab w:val="left" w:pos="400"/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08A425" w14:textId="77777777" w:rsidR="00222655" w:rsidRPr="00222655" w:rsidRDefault="00222655" w:rsidP="00222655">
      <w:pPr>
        <w:tabs>
          <w:tab w:val="left" w:pos="400"/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8DE294" w14:textId="77777777" w:rsidR="00222655" w:rsidRPr="00222655" w:rsidRDefault="00222655" w:rsidP="00222655">
      <w:pPr>
        <w:tabs>
          <w:tab w:val="left" w:pos="400"/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3A1804" w14:textId="77777777" w:rsidR="00222655" w:rsidRPr="00222655" w:rsidRDefault="00222655" w:rsidP="00222655">
      <w:pPr>
        <w:tabs>
          <w:tab w:val="left" w:pos="400"/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B8198A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3BB86C92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2D29E1AD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3AC36C03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76137179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2F52C9C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72BD4E09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367A8A7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1ABDF266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040903D5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8E4AE82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2807B0E8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4A1A7B8A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75022D01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F857154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D5987FE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1EC30B72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3B9AC4BE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3B7A8CEF" w14:textId="77777777" w:rsidR="00222655" w:rsidRPr="00222655" w:rsidRDefault="00222655" w:rsidP="00222655">
      <w:pPr>
        <w:tabs>
          <w:tab w:val="left" w:pos="7812"/>
        </w:tabs>
        <w:spacing w:after="0" w:line="240" w:lineRule="auto"/>
        <w:rPr>
          <w:rFonts w:ascii="Times New Roman" w:eastAsia="Calibri" w:hAnsi="Times New Roman" w:cs="Times New Roman"/>
        </w:rPr>
      </w:pPr>
      <w:r w:rsidRPr="00222655">
        <w:rPr>
          <w:rFonts w:ascii="Times New Roman" w:eastAsia="Calibri" w:hAnsi="Times New Roman" w:cs="Times New Roman"/>
        </w:rPr>
        <w:t>Рассылка: в дело-2, отдел АиГ-2, юридический отдел, пресс-служба</w:t>
      </w:r>
    </w:p>
    <w:p w14:paraId="677D737B" w14:textId="77777777" w:rsidR="00222655" w:rsidRPr="00222655" w:rsidRDefault="00222655" w:rsidP="00222655">
      <w:pPr>
        <w:tabs>
          <w:tab w:val="left" w:pos="7812"/>
        </w:tabs>
        <w:spacing w:after="0" w:line="240" w:lineRule="auto"/>
        <w:rPr>
          <w:rFonts w:ascii="Times New Roman" w:eastAsia="Calibri" w:hAnsi="Times New Roman" w:cs="Times New Roman"/>
        </w:rPr>
      </w:pPr>
      <w:r w:rsidRPr="00222655">
        <w:rPr>
          <w:rFonts w:ascii="Times New Roman" w:eastAsia="Calibri" w:hAnsi="Times New Roman" w:cs="Times New Roman"/>
        </w:rPr>
        <w:t>Н.Н. Зеленина</w:t>
      </w:r>
    </w:p>
    <w:p w14:paraId="52C41A89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</w:rPr>
      </w:pPr>
      <w:r w:rsidRPr="00222655">
        <w:rPr>
          <w:rFonts w:ascii="Times New Roman" w:eastAsia="Calibri" w:hAnsi="Times New Roman" w:cs="Times New Roman"/>
        </w:rPr>
        <w:t>30652</w:t>
      </w:r>
      <w:bookmarkEnd w:id="0"/>
      <w:bookmarkEnd w:id="1"/>
    </w:p>
    <w:p w14:paraId="79210E41" w14:textId="77777777" w:rsidR="000A0BF8" w:rsidRDefault="000A0BF8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B375454" w14:textId="77777777" w:rsidR="007D2220" w:rsidRPr="00AE0155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E0155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</w:p>
    <w:p w14:paraId="14AB11F4" w14:textId="77777777" w:rsidR="007D2220" w:rsidRPr="00AE0155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E0155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14:paraId="01DC85CD" w14:textId="77777777" w:rsidR="007D2220" w:rsidRPr="00AE0155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E0155">
        <w:rPr>
          <w:rFonts w:ascii="Times New Roman" w:hAnsi="Times New Roman" w:cs="Times New Roman"/>
          <w:color w:val="000000"/>
        </w:rPr>
        <w:t>Нижнеилимского муниципального района</w:t>
      </w:r>
    </w:p>
    <w:p w14:paraId="0405B9E1" w14:textId="2197039C" w:rsidR="007D2220" w:rsidRPr="00AE0155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E0155">
        <w:rPr>
          <w:rFonts w:ascii="Times New Roman" w:hAnsi="Times New Roman" w:cs="Times New Roman"/>
          <w:color w:val="000000"/>
        </w:rPr>
        <w:t xml:space="preserve"> </w:t>
      </w:r>
      <w:r w:rsidR="00222655">
        <w:rPr>
          <w:rFonts w:ascii="Times New Roman" w:hAnsi="Times New Roman" w:cs="Times New Roman"/>
          <w:color w:val="000000"/>
        </w:rPr>
        <w:t>о</w:t>
      </w:r>
      <w:r w:rsidRPr="00AE0155">
        <w:rPr>
          <w:rFonts w:ascii="Times New Roman" w:hAnsi="Times New Roman" w:cs="Times New Roman"/>
          <w:color w:val="000000"/>
        </w:rPr>
        <w:t>т</w:t>
      </w:r>
      <w:r w:rsidR="00222655">
        <w:rPr>
          <w:rFonts w:ascii="Times New Roman" w:hAnsi="Times New Roman" w:cs="Times New Roman"/>
          <w:color w:val="000000"/>
        </w:rPr>
        <w:t xml:space="preserve"> </w:t>
      </w:r>
      <w:r w:rsidR="00222655" w:rsidRPr="00222655">
        <w:rPr>
          <w:rFonts w:ascii="Times New Roman" w:hAnsi="Times New Roman" w:cs="Times New Roman"/>
          <w:color w:val="000000"/>
          <w:u w:val="single"/>
        </w:rPr>
        <w:t>30.12.2022</w:t>
      </w:r>
      <w:r w:rsidR="00222655">
        <w:rPr>
          <w:rFonts w:ascii="Times New Roman" w:hAnsi="Times New Roman" w:cs="Times New Roman"/>
          <w:color w:val="000000"/>
        </w:rPr>
        <w:t xml:space="preserve"> </w:t>
      </w:r>
      <w:r w:rsidRPr="00AE0155">
        <w:rPr>
          <w:rFonts w:ascii="Times New Roman" w:hAnsi="Times New Roman" w:cs="Times New Roman"/>
          <w:color w:val="000000"/>
        </w:rPr>
        <w:t>№</w:t>
      </w:r>
      <w:r w:rsidR="00222655" w:rsidRPr="00222655">
        <w:rPr>
          <w:rFonts w:ascii="Times New Roman" w:hAnsi="Times New Roman" w:cs="Times New Roman"/>
          <w:color w:val="000000"/>
          <w:u w:val="single"/>
        </w:rPr>
        <w:t>1161</w:t>
      </w:r>
    </w:p>
    <w:p w14:paraId="6AB8AD40" w14:textId="77777777" w:rsidR="007D2220" w:rsidRPr="007D2220" w:rsidRDefault="007D2220" w:rsidP="007D2220">
      <w:pPr>
        <w:spacing w:after="29" w:line="239" w:lineRule="auto"/>
        <w:ind w:right="8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565CFB0" w14:textId="16781710" w:rsidR="00C90FE5" w:rsidRPr="00A35AD7" w:rsidRDefault="007D2220" w:rsidP="003136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дминистративный регламент предоставления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</w:t>
      </w:r>
      <w:r w:rsidR="00C90FE5" w:rsidRPr="00A3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услуги </w:t>
      </w:r>
      <w:bookmarkStart w:id="3" w:name="_Hlk110240588"/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«Направление уведомления о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соответствии</w:t>
      </w:r>
      <w:r w:rsidR="008E3F48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указанных в уведомлении о планируемом строительстве</w:t>
      </w:r>
      <w:r w:rsidR="008E3F48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параметров объекта индивидуального жилищного строительства или</w:t>
      </w:r>
      <w:r w:rsidR="008E3F48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садового дома установленным параметрам и допустимости размещения</w:t>
      </w:r>
      <w:r w:rsidR="008E3F48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объекта индивидуального жилищного строительства или садового дома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земельном участке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</w:t>
      </w:r>
      <w:r w:rsidR="009336E6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(межселенной)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«Нижнеилимский район»</w:t>
      </w:r>
      <w:bookmarkEnd w:id="3"/>
    </w:p>
    <w:p w14:paraId="5306ABB8" w14:textId="6D96BB20" w:rsidR="00C90FE5" w:rsidRPr="00A35AD7" w:rsidRDefault="00C90FE5" w:rsidP="00C90F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99"/>
        <w:gridCol w:w="994"/>
      </w:tblGrid>
      <w:tr w:rsidR="00C90FE5" w:rsidRPr="00A35AD7" w14:paraId="0DE9E00F" w14:textId="77777777" w:rsidTr="00222655">
        <w:trPr>
          <w:trHeight w:val="223"/>
        </w:trPr>
        <w:tc>
          <w:tcPr>
            <w:tcW w:w="8499" w:type="dxa"/>
          </w:tcPr>
          <w:p w14:paraId="60EE2908" w14:textId="4409EC68" w:rsidR="00C90FE5" w:rsidRPr="00A35AD7" w:rsidRDefault="0043692F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Оглавление</w:t>
            </w:r>
          </w:p>
        </w:tc>
        <w:tc>
          <w:tcPr>
            <w:tcW w:w="994" w:type="dxa"/>
          </w:tcPr>
          <w:p w14:paraId="2BA90321" w14:textId="13448C4F" w:rsidR="00C90FE5" w:rsidRPr="00A35AD7" w:rsidRDefault="0049111C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111C" w:rsidRPr="00A35AD7" w14:paraId="006B7319" w14:textId="77777777" w:rsidTr="00222655">
        <w:trPr>
          <w:trHeight w:val="408"/>
        </w:trPr>
        <w:tc>
          <w:tcPr>
            <w:tcW w:w="8499" w:type="dxa"/>
          </w:tcPr>
          <w:p w14:paraId="00BF293D" w14:textId="7C181C7D" w:rsidR="0049111C" w:rsidRPr="00A35AD7" w:rsidRDefault="0049111C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I. Общие положения </w:t>
            </w:r>
          </w:p>
        </w:tc>
        <w:tc>
          <w:tcPr>
            <w:tcW w:w="994" w:type="dxa"/>
          </w:tcPr>
          <w:p w14:paraId="409DCA6C" w14:textId="5C23C860" w:rsidR="0049111C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FE5" w:rsidRPr="00A35AD7" w14:paraId="3FA8B23D" w14:textId="77777777" w:rsidTr="00222655">
        <w:tc>
          <w:tcPr>
            <w:tcW w:w="8499" w:type="dxa"/>
          </w:tcPr>
          <w:p w14:paraId="60455579" w14:textId="7EEBD8FF" w:rsidR="00C90FE5" w:rsidRPr="00A35AD7" w:rsidRDefault="00C90FE5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II. Стандарт предоставления муниципальной услуги</w:t>
            </w:r>
          </w:p>
        </w:tc>
        <w:tc>
          <w:tcPr>
            <w:tcW w:w="994" w:type="dxa"/>
          </w:tcPr>
          <w:p w14:paraId="5EECDB5F" w14:textId="7A30AC97" w:rsidR="00C90FE5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0FE5" w:rsidRPr="00A35AD7" w14:paraId="0E1AA93D" w14:textId="77777777" w:rsidTr="00222655">
        <w:tc>
          <w:tcPr>
            <w:tcW w:w="8499" w:type="dxa"/>
          </w:tcPr>
          <w:p w14:paraId="45CAA920" w14:textId="093BA0F8" w:rsidR="00C90FE5" w:rsidRPr="00A35AD7" w:rsidRDefault="00C90FE5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III. Состав, последовательность и сроки выполнения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административных процедур (действий), требования к порядку их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94" w:type="dxa"/>
          </w:tcPr>
          <w:p w14:paraId="19E3B40E" w14:textId="77777777" w:rsidR="00C90FE5" w:rsidRPr="00A35AD7" w:rsidRDefault="00C90FE5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C6F7BC" w14:textId="7262D5F7" w:rsidR="006562FE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90FE5" w:rsidRPr="00A35AD7" w14:paraId="3B57689A" w14:textId="77777777" w:rsidTr="00222655">
        <w:tc>
          <w:tcPr>
            <w:tcW w:w="8499" w:type="dxa"/>
          </w:tcPr>
          <w:p w14:paraId="2FDB36A5" w14:textId="009C75DC" w:rsidR="00C90FE5" w:rsidRPr="00A35AD7" w:rsidRDefault="00C90FE5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IV. Формы контроля за исполнением административного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регламента</w:t>
            </w:r>
          </w:p>
        </w:tc>
        <w:tc>
          <w:tcPr>
            <w:tcW w:w="994" w:type="dxa"/>
          </w:tcPr>
          <w:p w14:paraId="6FFE17AD" w14:textId="498AB1DA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CC153D" w14:textId="180D1494" w:rsidR="00C90FE5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FE5" w:rsidRPr="00A35AD7" w14:paraId="25AFE365" w14:textId="77777777" w:rsidTr="00222655">
        <w:tc>
          <w:tcPr>
            <w:tcW w:w="8499" w:type="dxa"/>
          </w:tcPr>
          <w:p w14:paraId="2354B291" w14:textId="55002BA5" w:rsidR="00C90FE5" w:rsidRPr="00A35AD7" w:rsidRDefault="00C90FE5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V. Досудебный (внесудебный) порядок обжалования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решений и действий (бездействия) органа, предоставляющего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муниципальную услугу, а также их должностных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лиц, муниципальных служащих</w:t>
            </w:r>
          </w:p>
        </w:tc>
        <w:tc>
          <w:tcPr>
            <w:tcW w:w="994" w:type="dxa"/>
          </w:tcPr>
          <w:p w14:paraId="6EE4C118" w14:textId="77777777" w:rsidR="00C90FE5" w:rsidRPr="00A35AD7" w:rsidRDefault="00C90FE5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78A0B8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531742" w14:textId="1293016B" w:rsidR="006562FE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90FE5" w:rsidRPr="00A35AD7" w14:paraId="3A2B1768" w14:textId="77777777" w:rsidTr="00222655">
        <w:tc>
          <w:tcPr>
            <w:tcW w:w="8499" w:type="dxa"/>
          </w:tcPr>
          <w:p w14:paraId="67B357CF" w14:textId="79033428" w:rsidR="00C90FE5" w:rsidRPr="00A35AD7" w:rsidRDefault="00C90FE5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VI. Особенности выполнения административных процедур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(действий) в многофункциональных центрах предоставления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и муниципальных услуг</w:t>
            </w:r>
          </w:p>
        </w:tc>
        <w:tc>
          <w:tcPr>
            <w:tcW w:w="994" w:type="dxa"/>
          </w:tcPr>
          <w:p w14:paraId="1BB3DB8F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3C80EE" w14:textId="18814002" w:rsidR="00C90FE5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90FE5" w:rsidRPr="00A35AD7" w14:paraId="7F316B39" w14:textId="77777777" w:rsidTr="00222655">
        <w:tc>
          <w:tcPr>
            <w:tcW w:w="8499" w:type="dxa"/>
          </w:tcPr>
          <w:p w14:paraId="6E8453A7" w14:textId="10FBCCD2" w:rsidR="00C90FE5" w:rsidRPr="00A35AD7" w:rsidRDefault="006932AD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1. Форма решения об отказе в приеме документов</w:t>
            </w:r>
          </w:p>
        </w:tc>
        <w:tc>
          <w:tcPr>
            <w:tcW w:w="994" w:type="dxa"/>
          </w:tcPr>
          <w:p w14:paraId="658A216E" w14:textId="14E5B0EB" w:rsidR="00C90FE5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932AD" w:rsidRPr="00A35AD7" w14:paraId="0461DD74" w14:textId="77777777" w:rsidTr="00222655">
        <w:tc>
          <w:tcPr>
            <w:tcW w:w="8499" w:type="dxa"/>
          </w:tcPr>
          <w:p w14:paraId="469D42C4" w14:textId="4CE4FDDA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2. Форма заявления об исправлении допущенных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опечаток и ошибок в уведомлении о соответствии указанных в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индивидуального жилищного строительства или садового дома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параметров объекта индивидуального жилищного строительства или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садового дома установленным параметрам и (или) недопустимости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4" w:type="dxa"/>
          </w:tcPr>
          <w:p w14:paraId="561C6843" w14:textId="77777777" w:rsidR="006932AD" w:rsidRPr="00A35AD7" w:rsidRDefault="006932AD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5206E0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5E6A8B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366644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172136" w14:textId="641CC28E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32AD" w:rsidRPr="00A35AD7" w14:paraId="3E896B67" w14:textId="77777777" w:rsidTr="00222655">
        <w:tc>
          <w:tcPr>
            <w:tcW w:w="8499" w:type="dxa"/>
          </w:tcPr>
          <w:p w14:paraId="19C9BE15" w14:textId="3659A8CE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3. Форма решения об отказе во внесении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планируемом строительстве или реконструкции объекта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индивидуального жилищного строительства или садового дома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параметров объекта индивидуального жилищного строительства или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садового дома установленным параметрам и (или) недопустимости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4" w:type="dxa"/>
          </w:tcPr>
          <w:p w14:paraId="0B025866" w14:textId="77777777" w:rsidR="006932AD" w:rsidRPr="00A35AD7" w:rsidRDefault="006932AD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8DFF8B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8DEB51" w14:textId="0D7BF199" w:rsidR="006562FE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932AD" w:rsidRPr="00A35AD7" w14:paraId="1AB2FA1D" w14:textId="77777777" w:rsidTr="00222655">
        <w:tc>
          <w:tcPr>
            <w:tcW w:w="8499" w:type="dxa"/>
          </w:tcPr>
          <w:p w14:paraId="6AC1529D" w14:textId="2DCA0C14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4. Форма заявления о выдаче дубликата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4" w:type="dxa"/>
          </w:tcPr>
          <w:p w14:paraId="0986CB64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9DBE5D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5B1266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6148D2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5F6FEC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082492" w14:textId="671DC998" w:rsidR="006932AD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14:paraId="0C52D99C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4A12C1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8B43C1" w14:textId="6172F5BC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2AD" w:rsidRPr="00A35AD7" w14:paraId="70809457" w14:textId="77777777" w:rsidTr="00222655">
        <w:tc>
          <w:tcPr>
            <w:tcW w:w="8499" w:type="dxa"/>
          </w:tcPr>
          <w:p w14:paraId="12FE1F15" w14:textId="5CFA870A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5. Форма решения об отказе в выдаче дубликата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индивидуального жилищного строительства или садового дома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параметров объекта индивидуального жилищного строительства или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садового дома установленным параметрам и (или) недопустимости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4" w:type="dxa"/>
          </w:tcPr>
          <w:p w14:paraId="3F865A7C" w14:textId="77777777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63BB91" w14:textId="77777777" w:rsidR="006562FE" w:rsidRPr="00A35AD7" w:rsidRDefault="006562FE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E50F85" w14:textId="77777777" w:rsidR="006562FE" w:rsidRPr="00A35AD7" w:rsidRDefault="006562FE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A62116" w14:textId="77777777" w:rsidR="006562FE" w:rsidRPr="00A35AD7" w:rsidRDefault="006562FE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FB15D0" w14:textId="609D1C62" w:rsidR="006562FE" w:rsidRPr="00A35AD7" w:rsidRDefault="006562FE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4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6932AD" w:rsidRPr="00A35AD7" w14:paraId="4BFC4519" w14:textId="77777777" w:rsidTr="00222655">
        <w:tc>
          <w:tcPr>
            <w:tcW w:w="8499" w:type="dxa"/>
          </w:tcPr>
          <w:p w14:paraId="6A398910" w14:textId="52F0EB17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6. Состав, последовательность и сроки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выполнения административных процедур (действий) при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предоставлении муниципальной услуги</w:t>
            </w:r>
          </w:p>
        </w:tc>
        <w:tc>
          <w:tcPr>
            <w:tcW w:w="994" w:type="dxa"/>
          </w:tcPr>
          <w:p w14:paraId="30F79B70" w14:textId="77777777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4C08D9" w14:textId="1B4D2C40" w:rsidR="006562FE" w:rsidRPr="00A35AD7" w:rsidRDefault="006562FE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39</w:t>
            </w:r>
          </w:p>
        </w:tc>
      </w:tr>
    </w:tbl>
    <w:p w14:paraId="64E10DD0" w14:textId="1713E9A0" w:rsidR="007D2220" w:rsidRPr="00A35AD7" w:rsidRDefault="00C90FE5" w:rsidP="007D2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Раздел </w:t>
      </w:r>
      <w:r w:rsidRPr="00A3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71F663FB" w14:textId="77777777" w:rsidR="00744FA1" w:rsidRPr="00A35AD7" w:rsidRDefault="00744FA1" w:rsidP="007D2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41DD86" w14:textId="294854FB" w:rsidR="007D2220" w:rsidRDefault="00C90FE5" w:rsidP="007D2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14:paraId="56F0E571" w14:textId="77777777" w:rsidR="00A35AD7" w:rsidRPr="00A35AD7" w:rsidRDefault="00A35AD7" w:rsidP="007D2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0305F7" w14:textId="0502215E" w:rsidR="002467C0" w:rsidRDefault="007D2220" w:rsidP="00A35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1.1. Административный регламент предоставления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муниципальной услуги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</w:t>
      </w:r>
      <w:r w:rsidR="008E3F48" w:rsidRPr="00A35A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услуги «Направление уведомления о</w:t>
      </w:r>
      <w:r w:rsidR="00222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на территории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(межселенной)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«Нижнеилимский район»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(Направление уведомления о</w:t>
      </w:r>
      <w:r w:rsidR="00222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 указанных в уведомлении о планируемом строительстве или</w:t>
      </w:r>
      <w:r w:rsidR="00222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Административный регламент)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разработан в целях повышения качества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 доступности предоставления муниципальной услуги,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</w:t>
      </w:r>
      <w:r w:rsidR="00CB60C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сроки, порядок и последовательность административных процедур при предоставлении администрацией Нижнеилимского муниципального района (далее - Администрация) муниципальной услуги о направлении </w:t>
      </w:r>
      <w:r w:rsidR="00CB60C3" w:rsidRPr="00A35AD7">
        <w:rPr>
          <w:rFonts w:ascii="Times New Roman" w:hAnsi="Times New Roman" w:cs="Times New Roman"/>
          <w:kern w:val="36"/>
          <w:sz w:val="24"/>
          <w:szCs w:val="24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расположенного на </w:t>
      </w:r>
      <w:r w:rsidR="00CB60C3" w:rsidRPr="00A35AD7">
        <w:rPr>
          <w:rFonts w:ascii="Times New Roman" w:hAnsi="Times New Roman" w:cs="Times New Roman"/>
          <w:sz w:val="24"/>
          <w:szCs w:val="24"/>
        </w:rPr>
        <w:t>межселенной территории муниципального образования «Нижнеилимский район».</w:t>
      </w:r>
    </w:p>
    <w:p w14:paraId="45169865" w14:textId="77777777" w:rsidR="00A35AD7" w:rsidRPr="00A35AD7" w:rsidRDefault="00A35AD7" w:rsidP="00A35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2C419" w14:textId="2AB8C1B2" w:rsidR="00201C37" w:rsidRDefault="00C90FE5" w:rsidP="00744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Круг Заявителей</w:t>
      </w:r>
    </w:p>
    <w:p w14:paraId="0CEBA049" w14:textId="77777777" w:rsidR="00A35AD7" w:rsidRPr="00A35AD7" w:rsidRDefault="00A35AD7" w:rsidP="00744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B82C57" w14:textId="4670C319" w:rsidR="00CB60C3" w:rsidRPr="00A35AD7" w:rsidRDefault="00A35AD7" w:rsidP="00744F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005EB5" w:rsidRPr="00A35AD7">
        <w:rPr>
          <w:rFonts w:ascii="Times New Roman" w:hAnsi="Times New Roman" w:cs="Times New Roman"/>
          <w:kern w:val="2"/>
          <w:sz w:val="24"/>
          <w:szCs w:val="24"/>
        </w:rPr>
        <w:t>Заявителями на предоставление муниципальной услуги являются физические лица, юридические лица, являющиеся застройщиками в соответствии с градостроительным законодательством Российской Федерации (далее – заявители).</w:t>
      </w:r>
    </w:p>
    <w:p w14:paraId="53917174" w14:textId="3EDC335D" w:rsidR="00304AC9" w:rsidRPr="00A35AD7" w:rsidRDefault="007D2220" w:rsidP="00744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1.3. Интересы заявителей, указанных в пункте 1.2 настоящего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регламента, могут представлять лица, обладающие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соответствующими полномочиями (далее – представитель).</w:t>
      </w:r>
    </w:p>
    <w:p w14:paraId="20AB5400" w14:textId="77777777" w:rsidR="00304AC9" w:rsidRPr="00A35AD7" w:rsidRDefault="00304AC9" w:rsidP="00744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CEDAD" w14:textId="0E8B6877" w:rsidR="002D2B22" w:rsidRPr="00A35AD7" w:rsidRDefault="00C90FE5" w:rsidP="00304A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</w:t>
      </w:r>
      <w:r w:rsidR="00201C37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14:paraId="52FAF38E" w14:textId="77777777" w:rsidR="005511E4" w:rsidRPr="00A35AD7" w:rsidRDefault="005511E4" w:rsidP="00304A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745989" w14:textId="0103FF4B" w:rsidR="002D2B22" w:rsidRPr="00A35AD7" w:rsidRDefault="007D22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5068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о порядке </w:t>
      </w:r>
      <w:r w:rsidR="004E7E57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услуги осуществляется:</w:t>
      </w:r>
    </w:p>
    <w:p w14:paraId="124822BF" w14:textId="6380D2F6" w:rsidR="00CB60C3" w:rsidRPr="00A35AD7" w:rsidRDefault="002D2B22" w:rsidP="00CB60C3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EF65A6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личном приеме заявителя в отдел архитектуры и градостроительства (кабинет 116) администрацию Нижнеилимского муниципального района (далее</w:t>
      </w:r>
      <w:r w:rsidR="008E3F48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3F48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орган) или в многофункциональном центре предоставления муниципальных услуг</w:t>
      </w:r>
      <w:r w:rsid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многофункциональный центр)</w:t>
      </w:r>
      <w:r w:rsidR="0030711D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7487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487" w:rsidRPr="00A35AD7">
        <w:rPr>
          <w:rFonts w:ascii="Times New Roman" w:hAnsi="Times New Roman" w:cs="Times New Roman"/>
          <w:color w:val="000000"/>
          <w:sz w:val="24"/>
          <w:szCs w:val="24"/>
        </w:rPr>
        <w:t>если заключено соглашение между многофункциональным центром и администрацией Нижнеилимского муниципального района.</w:t>
      </w:r>
    </w:p>
    <w:p w14:paraId="7469BBD8" w14:textId="3F7062DF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</w:t>
      </w:r>
      <w:r w:rsidR="00992036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 в уполномоченном органе или многофункциональном центре; </w:t>
      </w:r>
    </w:p>
    <w:p w14:paraId="17585218" w14:textId="4133DCD7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</w:t>
      </w:r>
      <w:r w:rsid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письменно, в том числе посредством электронной почты, факсимильной связи; </w:t>
      </w:r>
    </w:p>
    <w:p w14:paraId="325229AD" w14:textId="75BBD052" w:rsidR="00CB60C3" w:rsidRPr="00A35AD7" w:rsidRDefault="00A35AD7" w:rsidP="00A35AD7">
      <w:pPr>
        <w:spacing w:after="2" w:line="248" w:lineRule="auto"/>
        <w:ind w:left="709" w:right="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</w:t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размещения в открытой и доступной форме информации: </w:t>
      </w:r>
    </w:p>
    <w:p w14:paraId="1A8BF985" w14:textId="6586736E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4" w:name="_Hlk109374319"/>
      <w:proofErr w:type="gramStart"/>
      <w:r w:rsidR="005511E4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EF65A6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государственной информационной системе «Единый портал государственных и муниципальных услуг (функций)»</w:t>
      </w:r>
    </w:p>
    <w:p w14:paraId="7B7C6FB3" w14:textId="02BE4215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(https://www.gosuslugi.ru/) (далее – Единый портал); </w:t>
      </w:r>
    </w:p>
    <w:p w14:paraId="6FD62F4B" w14:textId="72073F7D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5511E4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EF65A6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региональном портале государственных и муниципальных услуг (функций), являющегося государственной информационной системой Иркутской области (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р://38.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gosuslugi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– региональный портал); </w:t>
      </w:r>
    </w:p>
    <w:p w14:paraId="06E14776" w14:textId="06F1DF5F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511E4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64484B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</w:t>
      </w:r>
      <w:r w:rsidR="0064484B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4484B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4205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nilim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irkobl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bookmarkEnd w:id="4"/>
    <w:p w14:paraId="0B7F2D0C" w14:textId="1B1B9A45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</w:t>
      </w:r>
      <w:r w:rsidR="007D4205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5A6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размещения информации на стендах, расположенных в помещениях</w:t>
      </w:r>
      <w:r w:rsidR="007D4205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Нижнеилимского муниципального района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занимаемых уполномоченным органом или многофункционального центра. </w:t>
      </w:r>
    </w:p>
    <w:p w14:paraId="14F20FC1" w14:textId="1533653D" w:rsidR="007E1628" w:rsidRPr="00A35AD7" w:rsidRDefault="00CB60C3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1.5. Информирование осуществляется по вопросам, касающимся: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4A08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1628" w:rsidRPr="00A35AD7">
        <w:rPr>
          <w:rFonts w:ascii="Times New Roman" w:hAnsi="Times New Roman" w:cs="Times New Roman"/>
          <w:color w:val="000000"/>
          <w:sz w:val="24"/>
          <w:szCs w:val="24"/>
        </w:rPr>
        <w:t>способов подачи уведомления о планируемом строительстве или</w:t>
      </w:r>
      <w:r w:rsidR="007E1628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</w:t>
      </w:r>
    </w:p>
    <w:p w14:paraId="7F2DD6AB" w14:textId="60180EC4" w:rsidR="006932AD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адресов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и многофункциональн</w:t>
      </w:r>
      <w:r w:rsidR="005C7487" w:rsidRPr="00A35AD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5C7487"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обращение в которые необходимо для предоставления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справочной информации о работе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</w:t>
      </w:r>
      <w:r w:rsidR="00AE1930" w:rsidRPr="00A35AD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необходимых для предоставления 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14:paraId="18A57ABD" w14:textId="68E29ED3" w:rsidR="00AE1930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порядка и сроков предоставления муниципальной услуги;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1930" w:rsidRPr="00A35AD7">
        <w:rPr>
          <w:rFonts w:ascii="Times New Roman" w:hAnsi="Times New Roman" w:cs="Times New Roman"/>
          <w:color w:val="000000"/>
          <w:sz w:val="24"/>
          <w:szCs w:val="24"/>
        </w:rPr>
        <w:t>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4317FDB" w14:textId="7DABF21A" w:rsidR="00704A08" w:rsidRPr="00A35AD7" w:rsidRDefault="00AE1930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порядка досудебного (внесудебного) обжалования действий (бездействия)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должностных лиц, и принимаемых ими решений при предоставлении</w:t>
      </w:r>
      <w:r w:rsidR="00E413D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14:paraId="74A53B2D" w14:textId="3657FA0B" w:rsidR="00704A08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по вопросам предоставления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D7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бесплатно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BD8C85" w14:textId="1EF9D458" w:rsidR="00201C37" w:rsidRPr="00A35AD7" w:rsidRDefault="002D2B22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5" w:name="_Hlk110524929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1.6. При устном обращении Заявителя (лично или по телефону) должностное</w:t>
      </w:r>
      <w:r w:rsidR="00704A0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лицо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работник многофункционального центра,</w:t>
      </w:r>
      <w:r w:rsidR="00704A0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осуществляющий консультирование, подробно и в вежливой (корректной) форме</w:t>
      </w:r>
      <w:r w:rsidR="00201C3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информирует обратившихся по интересующим вопросам.</w:t>
      </w:r>
    </w:p>
    <w:p w14:paraId="66BA83B5" w14:textId="3A2FB914" w:rsidR="00704A08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наименовании органа, в который позвонил Заявитель, фамилии, имени, отчества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(последнее 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наличии) и должности специалиста, принявшего телефонный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звонок.</w:t>
      </w:r>
    </w:p>
    <w:p w14:paraId="2C501DC4" w14:textId="0BDC7D99" w:rsidR="00704A08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Если должностное лицо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не может самостоятельно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должностное лицо или же обратившемуся лицу должен быть сообщен телефонный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номер, по которому можно будет получить необходимую информацию</w:t>
      </w:r>
    </w:p>
    <w:p w14:paraId="366095F1" w14:textId="08EBEA4E" w:rsidR="00201C37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продолжительного времени, он предлагает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Заявителю один из следующих вариантов дальнейших действий: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изложить обращение в письменной форме</w:t>
      </w:r>
      <w:r w:rsidR="0060416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14:paraId="39EAF81C" w14:textId="472E917B" w:rsidR="00DF1D89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не вправе осуществлять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информирование, выходящее за рамки стандартных процедур и условий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 муниципальной</w:t>
      </w:r>
      <w:r w:rsidR="005C74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услуги, и влияющее прямо или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косвенно на принимаемое решение.</w:t>
      </w:r>
    </w:p>
    <w:p w14:paraId="1CA7C4AF" w14:textId="77777777" w:rsidR="00704A08" w:rsidRPr="00A35AD7" w:rsidRDefault="00704A08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14:paraId="71725C9D" w14:textId="3D270732" w:rsidR="00704A08" w:rsidRPr="00A35AD7" w:rsidRDefault="00201C3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граждан.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2B22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1.7. По письменному обращению должностное лицо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органа, ответственный за предоставление муниципальной</w:t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услуги, подробно в письменной форме разъясняет гражданину сведения по</w:t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вопросам, указанным в пункте 1.5. настоящего Административного регламента в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порядке, установленном Федеральным законом от 2 мая 2006 г. № 59-ФЗ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«О порядке рассмотрения обращений граждан Российской Федерации» (далее 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04A0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Федеральный закон № 59-ФЗ).</w:t>
      </w:r>
    </w:p>
    <w:p w14:paraId="6F389BCB" w14:textId="762654B6" w:rsidR="00A35AD7" w:rsidRDefault="002D2B22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1.8. На Едином портале размещаются сведения, предусмотренные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Положением о федеральной государственной информационной системе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«Федеральный реестр государственных и муниципальных услуг (функций)»,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утвержденным постановлением Правительства Российской Федерации от</w:t>
      </w:r>
      <w:r w:rsidR="00E413D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413D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D7" w:rsidRPr="00A35AD7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D7" w:rsidRPr="00A35AD7">
        <w:rPr>
          <w:rFonts w:ascii="Times New Roman" w:hAnsi="Times New Roman" w:cs="Times New Roman"/>
          <w:color w:val="000000"/>
          <w:sz w:val="24"/>
          <w:szCs w:val="24"/>
        </w:rPr>
        <w:t>2011 года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D7" w:rsidRPr="00A35AD7">
        <w:rPr>
          <w:rFonts w:ascii="Times New Roman" w:hAnsi="Times New Roman" w:cs="Times New Roman"/>
          <w:color w:val="000000"/>
          <w:sz w:val="24"/>
          <w:szCs w:val="24"/>
        </w:rPr>
        <w:t>№ 861.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182AAD" w14:textId="77777777" w:rsidR="00A35AD7" w:rsidRDefault="00704A08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Доступ к информации о сроках и порядке предоставления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 осуществляется без выполнения заявителем каких-либо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требований, в том числе без использования программного обеспечения, установка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которого на технические средства заявителя требует заключения лицензионного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или иного соглашения с правообладателем программного обеспечения,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предусматривающего взимание платы, регистрацию или авторизацию заявителя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или предоставление им персональных данных.</w:t>
      </w:r>
    </w:p>
    <w:p w14:paraId="0FCF1C18" w14:textId="7029EA0A" w:rsidR="00704A08" w:rsidRPr="00A35AD7" w:rsidRDefault="002D2B22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1.9. На официальном сайте 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администрации Нижнеилимского муниципального района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на стендах в местах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и в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многофункциональном центре размещается следующая справочная информация:</w:t>
      </w:r>
    </w:p>
    <w:p w14:paraId="7E3770DA" w14:textId="45266A2E" w:rsidR="006932AD" w:rsidRPr="00A35AD7" w:rsidRDefault="00704A08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16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о месте нахождения и графике работы 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администрации Нижнеилимского муниципального района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а также многофункциональн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6B4CA0" w14:textId="0232AB6B" w:rsidR="00304AC9" w:rsidRPr="00A35AD7" w:rsidRDefault="00201C3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16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телефоны </w:t>
      </w:r>
      <w:r w:rsidR="00A67883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том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числе номер телефона-автоинформатора (при наличии);</w:t>
      </w:r>
    </w:p>
    <w:p w14:paraId="6549BFE5" w14:textId="77777777" w:rsidR="00A35AD7" w:rsidRDefault="00201C3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E57" w:rsidRPr="00A35AD7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адрес официального сайта, а также электронной почты и (или) формы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обратной связи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в сети «Интернет».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1.10.</w:t>
      </w:r>
      <w:r w:rsidR="00E413D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В залах ожидания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размещаются нормативные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требованию заявителя предоставляются ему для ознакомления.</w:t>
      </w:r>
    </w:p>
    <w:p w14:paraId="5212A437" w14:textId="5F921E59" w:rsidR="00201C37" w:rsidRPr="00A35AD7" w:rsidRDefault="00201C3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1.11.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информации о порядке предоставления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 на информационных стендах в помещении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многофункционального центра осуществляется в соответствии с соглашением,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заключенным между многофункциональным центром и Уполномоченным органом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 учетом требований к информированию, установленных Административным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регламентом.</w:t>
      </w:r>
    </w:p>
    <w:p w14:paraId="135CE798" w14:textId="03A324B6" w:rsidR="002D2B22" w:rsidRDefault="00201C3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1.12. Информация о ходе рассмотрения уведомления о планируемом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 и о результатах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 муниципальной услуги может быть получена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заявителем (его представителем) в личном кабинете на Едином портале,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региональном портале, а также в соответствующем структурном подразделении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6CF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при обращении заявителя лично, по телефону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посредством электронной почты.</w:t>
      </w:r>
      <w:bookmarkEnd w:id="5"/>
    </w:p>
    <w:p w14:paraId="24C40E92" w14:textId="77777777" w:rsidR="00A35AD7" w:rsidRPr="00A35AD7" w:rsidRDefault="00A35AD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E18CB" w14:textId="658B2C2A" w:rsidR="00201C37" w:rsidRPr="00A35AD7" w:rsidRDefault="00C90FE5" w:rsidP="00DF1D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_Hlk110525032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A3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Стандарт предоставления муниципальной услуги</w:t>
      </w:r>
    </w:p>
    <w:p w14:paraId="272A243F" w14:textId="77777777" w:rsidR="0030711D" w:rsidRPr="00A35AD7" w:rsidRDefault="0030711D" w:rsidP="00DF1D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51112C" w14:textId="77777777" w:rsidR="00604160" w:rsidRPr="00A35AD7" w:rsidRDefault="00201C37" w:rsidP="00744F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Глава 4.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муниципальной услуги</w:t>
      </w:r>
      <w:bookmarkEnd w:id="6"/>
    </w:p>
    <w:p w14:paraId="6ED0DFC7" w14:textId="6B2B21ED" w:rsidR="00A35AD7" w:rsidRDefault="00C90FE5" w:rsidP="00744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1C3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2.1. Наименование муниципальной услуги - </w:t>
      </w:r>
      <w:r w:rsidR="008E3F48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на территории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(межселенной)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«Нижнеилимский район»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параметрам и (или) недопустимости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размещения объекта индивидуального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8C4" w:rsidRPr="00A35AD7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участке) (далее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8C4" w:rsidRPr="00A35AD7">
        <w:rPr>
          <w:rFonts w:ascii="Times New Roman" w:hAnsi="Times New Roman" w:cs="Times New Roman"/>
          <w:color w:val="000000"/>
          <w:sz w:val="24"/>
          <w:szCs w:val="24"/>
        </w:rPr>
        <w:t>- услуга).</w:t>
      </w:r>
    </w:p>
    <w:p w14:paraId="6BEC8159" w14:textId="77777777" w:rsidR="00A35AD7" w:rsidRDefault="00A35AD7" w:rsidP="00297D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_Hlk110583257"/>
    </w:p>
    <w:p w14:paraId="07EA4F13" w14:textId="5E25D1BF" w:rsidR="00297DF4" w:rsidRPr="00A35AD7" w:rsidRDefault="00C90FE5" w:rsidP="00297D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органа государственной власти, органа местного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самоуправления (организации), предоставляющего муниципальную услугу</w:t>
      </w:r>
    </w:p>
    <w:p w14:paraId="4CE8D86E" w14:textId="77777777" w:rsidR="008E3F48" w:rsidRPr="00A35AD7" w:rsidRDefault="008E3F48" w:rsidP="00297D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A8AC16" w14:textId="2A100BDC" w:rsidR="00B415F3" w:rsidRPr="00A35AD7" w:rsidRDefault="00297DF4" w:rsidP="00B415F3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r w:rsidR="008E3F48" w:rsidRPr="00A35AD7">
        <w:rPr>
          <w:rFonts w:ascii="Times New Roman" w:hAnsi="Times New Roman" w:cs="Times New Roman"/>
          <w:sz w:val="24"/>
          <w:szCs w:val="24"/>
        </w:rPr>
        <w:t xml:space="preserve">2.2. </w:t>
      </w:r>
      <w:r w:rsidRPr="00A35AD7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предоставляющим муниципальную услугу, является администрация Нижнеилимского муниципального района (далее - Администрация) в лице отдела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 и градостроительства (уполномоченный орган).</w:t>
      </w:r>
    </w:p>
    <w:p w14:paraId="69D1A5B5" w14:textId="378E4A86" w:rsidR="00304AC9" w:rsidRPr="00A35AD7" w:rsidRDefault="00201C37" w:rsidP="00B415F3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97DF4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Состав заявителей.</w:t>
      </w:r>
    </w:p>
    <w:p w14:paraId="01B8D352" w14:textId="77777777" w:rsidR="00297DF4" w:rsidRPr="00A35AD7" w:rsidRDefault="00304AC9" w:rsidP="00B415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Заявителями при обращении за получением услуги являются застройщики.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Заявитель вправе обратиться за получением услуги через представителя.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Полномочия представителя, выступающего от имени заявителя, подтверждаются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доверенностью, оформленной в соответствии с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требованиями законодательства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14:paraId="64DCA805" w14:textId="1982423A" w:rsidR="00297DF4" w:rsidRPr="00A35AD7" w:rsidRDefault="00C90FE5" w:rsidP="00B415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Нормативные правовые акты, регулирующие предоставление</w:t>
      </w:r>
      <w:r w:rsidR="00304AC9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</w:p>
    <w:p w14:paraId="17A8FB78" w14:textId="67B6E2CB" w:rsidR="00AC4602" w:rsidRPr="00A35AD7" w:rsidRDefault="00C90FE5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4AC9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AC460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602" w:rsidRPr="00A35AD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законодательством.</w:t>
      </w:r>
    </w:p>
    <w:p w14:paraId="48C3D6F3" w14:textId="439DD85D" w:rsidR="00AC4602" w:rsidRPr="00A35AD7" w:rsidRDefault="000238C4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r w:rsidR="00AC4602" w:rsidRPr="00A35AD7">
        <w:rPr>
          <w:rFonts w:ascii="Times New Roman" w:hAnsi="Times New Roman" w:cs="Times New Roman"/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14:paraId="1C1A1680" w14:textId="3BAD7CC0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5AD7">
        <w:rPr>
          <w:rFonts w:ascii="Times New Roman" w:hAnsi="Times New Roman" w:cs="Times New Roman"/>
          <w:sz w:val="24"/>
          <w:szCs w:val="24"/>
        </w:rPr>
        <w:t>а)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 Конституция</w:t>
      </w:r>
      <w:proofErr w:type="gramEnd"/>
      <w:r w:rsidRPr="00A35AD7">
        <w:rPr>
          <w:rFonts w:ascii="Times New Roman" w:hAnsi="Times New Roman" w:cs="Times New Roman"/>
          <w:sz w:val="24"/>
          <w:szCs w:val="24"/>
        </w:rPr>
        <w:t xml:space="preserve">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</w:r>
    </w:p>
    <w:p w14:paraId="2FDDE765" w14:textId="38053ACC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>б)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9" w:history="1">
        <w:r w:rsidRPr="00A35AD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35AD7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14:paraId="6F02DEB0" w14:textId="0997A706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5AD7">
        <w:rPr>
          <w:rFonts w:ascii="Times New Roman" w:hAnsi="Times New Roman" w:cs="Times New Roman"/>
          <w:sz w:val="24"/>
          <w:szCs w:val="24"/>
        </w:rPr>
        <w:t xml:space="preserve">в) 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A35AD7">
        <w:rPr>
          <w:rFonts w:ascii="Times New Roman" w:hAnsi="Times New Roman" w:cs="Times New Roman"/>
          <w:sz w:val="24"/>
          <w:szCs w:val="24"/>
        </w:rPr>
        <w:t xml:space="preserve"> закон от 29.12.2004 № 191-ФЗ «О введении в действие Градостроительного кодекса Российской Федерации» (Российская газета, 2004, № 290);</w:t>
      </w:r>
    </w:p>
    <w:p w14:paraId="5C25ED56" w14:textId="19EF396B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5AD7">
        <w:rPr>
          <w:rFonts w:ascii="Times New Roman" w:hAnsi="Times New Roman" w:cs="Times New Roman"/>
          <w:sz w:val="24"/>
          <w:szCs w:val="24"/>
        </w:rPr>
        <w:t xml:space="preserve">г) 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A35AD7">
        <w:rPr>
          <w:rFonts w:ascii="Times New Roman" w:hAnsi="Times New Roman" w:cs="Times New Roman"/>
          <w:sz w:val="24"/>
          <w:szCs w:val="24"/>
        </w:rPr>
        <w:t xml:space="preserve">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14:paraId="360EEF8F" w14:textId="097A861B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5AD7">
        <w:rPr>
          <w:rFonts w:ascii="Times New Roman" w:hAnsi="Times New Roman" w:cs="Times New Roman"/>
          <w:sz w:val="24"/>
          <w:szCs w:val="24"/>
        </w:rPr>
        <w:t xml:space="preserve">д) 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A35AD7">
        <w:rPr>
          <w:rFonts w:ascii="Times New Roman" w:hAnsi="Times New Roman" w:cs="Times New Roman"/>
          <w:sz w:val="24"/>
          <w:szCs w:val="24"/>
        </w:rPr>
        <w:t xml:space="preserve">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14:paraId="76090954" w14:textId="3C77712E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5AD7">
        <w:rPr>
          <w:rFonts w:ascii="Times New Roman" w:hAnsi="Times New Roman" w:cs="Times New Roman"/>
          <w:sz w:val="24"/>
          <w:szCs w:val="24"/>
        </w:rPr>
        <w:t xml:space="preserve">е) 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Распоряжение</w:t>
      </w:r>
      <w:proofErr w:type="gramEnd"/>
      <w:r w:rsidRPr="00A35AD7">
        <w:rPr>
          <w:rFonts w:ascii="Times New Roman" w:hAnsi="Times New Roman" w:cs="Times New Roman"/>
          <w:sz w:val="24"/>
          <w:szCs w:val="24"/>
        </w:rPr>
        <w:t xml:space="preserve"> Правительства РФ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самоуправления»;</w:t>
      </w:r>
    </w:p>
    <w:p w14:paraId="53B7C730" w14:textId="705699D2" w:rsidR="00AC4602" w:rsidRPr="00A35AD7" w:rsidRDefault="00AC4602" w:rsidP="00AC4602">
      <w:pPr>
        <w:pStyle w:val="a5"/>
        <w:spacing w:after="0"/>
        <w:rPr>
          <w:lang w:val="ru-RU"/>
        </w:rPr>
      </w:pPr>
      <w:r w:rsidRPr="00A35AD7">
        <w:rPr>
          <w:lang w:val="ru-RU"/>
        </w:rPr>
        <w:tab/>
        <w:t>ж) Устав муниципального образования «Нижнеилимский район» («Вестник Думы и администрации Нижнеилимского муниципального района»,</w:t>
      </w:r>
      <w:r w:rsidR="006F26CF" w:rsidRPr="00A35AD7">
        <w:rPr>
          <w:lang w:val="ru-RU"/>
        </w:rPr>
        <w:t xml:space="preserve"> </w:t>
      </w:r>
      <w:r w:rsidRPr="00A35AD7">
        <w:rPr>
          <w:lang w:val="ru-RU"/>
        </w:rPr>
        <w:t>№35,16.11.2007);</w:t>
      </w:r>
    </w:p>
    <w:p w14:paraId="26025673" w14:textId="0456664F" w:rsidR="00005EB5" w:rsidRPr="00A35AD7" w:rsidRDefault="00AC4602" w:rsidP="00005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lastRenderedPageBreak/>
        <w:t xml:space="preserve">з) 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 xml:space="preserve">Нижнеилимского муниципального района от </w:t>
      </w:r>
      <w:r w:rsidR="00E83DC6" w:rsidRPr="00A35AD7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3DC6" w:rsidRPr="00A35AD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83DC6" w:rsidRPr="00A35AD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E83DC6" w:rsidRPr="00A35AD7">
        <w:rPr>
          <w:rFonts w:ascii="Times New Roman" w:eastAsia="Times New Roman" w:hAnsi="Times New Roman" w:cs="Times New Roman"/>
          <w:sz w:val="24"/>
          <w:szCs w:val="24"/>
        </w:rPr>
        <w:t>184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об отделе архитектуры и градостроительства 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>Нижнеилимского муниципального района».</w:t>
      </w:r>
    </w:p>
    <w:p w14:paraId="4D54722C" w14:textId="6A50D010" w:rsidR="00AC4602" w:rsidRPr="00A35AD7" w:rsidRDefault="00005EB5" w:rsidP="00AC46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A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AC4602" w:rsidRPr="00A35AD7">
        <w:rPr>
          <w:rFonts w:ascii="Times New Roman" w:hAnsi="Times New Roman" w:cs="Times New Roman"/>
          <w:sz w:val="24"/>
          <w:szCs w:val="24"/>
        </w:rPr>
        <w:t>и) Решение Думы Нижнеилимского муниципального района от 30.08.2012г. №231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«Нижнеилимский район» и предоставляются организациями, участвующими в предоставлении муниципальных услуг, и порядка определения  размера платы за их оказание»</w:t>
      </w:r>
      <w:r w:rsidR="00AC4602" w:rsidRPr="00A35A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4602" w:rsidRPr="00A35AD7">
        <w:rPr>
          <w:rFonts w:ascii="Times New Roman" w:hAnsi="Times New Roman" w:cs="Times New Roman"/>
          <w:sz w:val="24"/>
          <w:szCs w:val="24"/>
        </w:rPr>
        <w:t>("Вестник Думы и Администрации Нижнеилимского муниципального района", N 35 (280), 10.09.2012);</w:t>
      </w:r>
    </w:p>
    <w:p w14:paraId="152ABD68" w14:textId="353367C3" w:rsidR="00B67DD3" w:rsidRPr="00A35AD7" w:rsidRDefault="00C90FE5" w:rsidP="00B67D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 и сведений, необходимых в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соответствии с нормативными правовыми актами для предоставления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 и услуг, которые являются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необходимыми и обязательными для предоставления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услуги, подлежащих представлению заявителем, способы их</w:t>
      </w:r>
      <w:r w:rsidR="00E413D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получения заявителем, в том числе в электронной форме, порядок их</w:t>
      </w:r>
      <w:r w:rsidR="00E413D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представления</w:t>
      </w:r>
    </w:p>
    <w:p w14:paraId="592DCBFB" w14:textId="1A0495EB" w:rsidR="00005EB5" w:rsidRPr="00A35AD7" w:rsidRDefault="00C90FE5" w:rsidP="00B67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2.4. Заявитель или его представитель представляет в уполномоченны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t>й орган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о планируемом строительстве, уведомление об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изменении параметров по формам, 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утвержденным федеральным органом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2.8 настоящего</w:t>
      </w:r>
      <w:r w:rsidR="00DE0D8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одним из следующих способов:</w:t>
      </w:r>
    </w:p>
    <w:p w14:paraId="16860BFE" w14:textId="77777777" w:rsidR="00A35AD7" w:rsidRDefault="00BB6120" w:rsidP="00B67DD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  <w:u w:val="single"/>
        </w:rPr>
        <w:t>в электронной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форме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федеральной государственной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информационной системы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 (функций)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Единый портал), регионального портала государственных и муниципальных услуг (функций), являющегося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государственной информационной Иркутской области (далее - региональный портал).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уведомления о планируемом строительстве,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уведомления об изменении параметров и прилагаемых к ним документов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указанным способом заявитель или его представитель, прошедшие процедуры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регистрации, идентификации и аутентификации с использованием федеральной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государственной информационной системы «Единая система идентификации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аутентификации в инфраструктуре, обеспечивающей информационно-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технологическое взаимодействие информационных систем, используемых для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 в электронной форме»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(далее – ЕСИА) или иных государственных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информационных систем, если такие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государственные информационные системы в установленном Правительством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порядке обеспечивают взаимодействие с ЕСИА, при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условии совпадения сведений о физическом лице в указанных информационных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системах, заполняют формы указанных уведомлений с использованием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интерактивной формы в электронном виде.</w:t>
      </w:r>
    </w:p>
    <w:p w14:paraId="6F208BB0" w14:textId="5C2D628F" w:rsidR="00AC4602" w:rsidRPr="00A35AD7" w:rsidRDefault="00BB6120" w:rsidP="00B67DD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строительстве, уведомление об изменении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параметров направляется заявителем или его представителем вместе с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прикрепленными электронными документами, указанными в подпунктах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пункта 2.8 настоящего Административного регламента. Уведомление о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строительстве, уведомление об изменении параметров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подписывается заявителем или его представителем, уполномоченным на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подписание таких уведомлений, простой электронной подписью, либо усиленной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подписью, либо усиленной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неквалифицированной подписью, сертификат ключа проверки которой создан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используется в инфраструктуре, обеспечивающей информационно-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технологическое взаимодействие информационных систем, используемых для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 государственных и муниципальных услуг в электронной форме,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которая создается и проверяется с использованием средств электронной подписи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средств удостоверяющего центра, имеющих подтверждение соответствия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требованиям, установленным федеральным органом исполнительной власти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области обеспечения безопасности в соответствии с частью 5 статьи 8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 электронной подписи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а также при наличии у владельца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сертификата ключа проверки ключа простой электронной подписи, выданного ему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при личном приеме в соответствии с Правилами использования простой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электронной подписи при обращении за получением муниципальных услуг, утвержденными постановлением Правительства Российской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от 25 января 2013 г. № 33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 использовании простой электронной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подписи при оказании государственных и муниципальных услуг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в соответствии с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Правилами определения видов электронной подписи, использование которых</w:t>
      </w:r>
      <w:r w:rsidR="00AC460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допускается при обращении за получением государственных и муниципальных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услуг, утвержденными постановлением Правительства Российской Федерации от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25 июня 2012 г. № 634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 видах электронной подписи, использование которых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допускается при обращении за получением государственных и муниципальных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усиленная неквалифицированная электронная подпись).</w:t>
      </w:r>
    </w:p>
    <w:p w14:paraId="5C5AD211" w14:textId="0EA4BACD" w:rsidR="002A7F4E" w:rsidRPr="00A35AD7" w:rsidRDefault="00BB6120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услуги заявителю или его представителю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обеспечивается в многофункциональных центрах доступ к Единому порталу,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региональному порталу в соответствии с постановлением Правительства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Российской Федерации от 22 декабря 2012 г. № 1376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деятельности многофункциональных центров предоставления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государственных и муниципальных услуг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4C533F" w14:textId="77777777" w:rsidR="00A35AD7" w:rsidRDefault="00BB6120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376185" w:rsidRPr="00A35AD7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бумажном носителе посредством обращения в уполномоченный орган через многофункциональный центр</w:t>
      </w:r>
      <w:r w:rsidR="0037618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соглашением о взаимодействии между многофункциональным центром и администрацией Нижнеилимского муниципального района, заключенным в соответствии с постановлением Правительства Российской Федерации от 27 сентября 2011 г. № 797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6185" w:rsidRPr="00A35AD7">
        <w:rPr>
          <w:rFonts w:ascii="Times New Roman" w:hAnsi="Times New Roman" w:cs="Times New Roman"/>
          <w:color w:val="000000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185" w:rsidRPr="00A35AD7">
        <w:rPr>
          <w:rFonts w:ascii="Times New Roman" w:hAnsi="Times New Roman" w:cs="Times New Roman"/>
          <w:color w:val="000000"/>
          <w:sz w:val="24"/>
          <w:szCs w:val="24"/>
        </w:rPr>
        <w:t>самоуправления».</w:t>
      </w:r>
    </w:p>
    <w:p w14:paraId="29FD406A" w14:textId="76768EAC" w:rsidR="00604160" w:rsidRPr="00A35AD7" w:rsidRDefault="00C90FE5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Иные требования, в том числе учитывающие особенности предоставления</w:t>
      </w:r>
      <w:r w:rsidR="00BB612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 в многофункциональных центрах,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особенности предоставления муниципальной услуги по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экстерриториальному принципу и особенности предоставления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 в электронной форме</w:t>
      </w:r>
    </w:p>
    <w:p w14:paraId="27E204B6" w14:textId="77777777" w:rsidR="00A35AD7" w:rsidRDefault="00C90FE5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2.5. Документы, прилагаемые заявителем к уведомлению о планируемом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строительстве, уведомлению об изменении параметров, представляемые в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электронной форме, направляются в следующих форматах:</w:t>
      </w:r>
    </w:p>
    <w:p w14:paraId="779DFAFC" w14:textId="24DB7B62" w:rsidR="002D2B22" w:rsidRPr="00A35AD7" w:rsidRDefault="002D2B22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документов, в отношении которых утверждены формы 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по формированию электронных документов в виде файлов в формате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E643F1" w14:textId="77777777" w:rsidR="002D2B22" w:rsidRPr="00A35AD7" w:rsidRDefault="002D2B22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не включающим формулы;</w:t>
      </w:r>
    </w:p>
    <w:p w14:paraId="1457D97E" w14:textId="119154CD" w:rsidR="002D2B22" w:rsidRPr="00A35AD7" w:rsidRDefault="002D2B22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proofErr w:type="gram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png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bmp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tiff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том числе включающих формулы и (или) графические изображения, а также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документов с графическим содержанием;</w:t>
      </w:r>
    </w:p>
    <w:p w14:paraId="3A76A578" w14:textId="77777777" w:rsidR="00A35AD7" w:rsidRDefault="002D2B22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zip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rar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– для сжатых документов в один файл;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sig</w:t>
      </w:r>
      <w:proofErr w:type="spellEnd"/>
      <w:proofErr w:type="gram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– для открепленной усиленной квалифицированной электронной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подписи.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2.6. В случае если оригиналы документов, прилагаемых к уведомлению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строительстве, уведомлению об изменении параметров, выданы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подписаны уполномоченным органом на бумажном носителе, допускается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формирование таких документов, представляемых в электронной форме, путем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сканирования непосредственно с оригинала документа (использование копий не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допускается), которое осуществляется с сохранением ориентации оригинала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 в разрешении 300 - 500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и всех аутентичных признаков</w:t>
      </w:r>
      <w:r w:rsidR="0053710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подлинности (графической подписи лица, печати, углового</w:t>
      </w:r>
    </w:p>
    <w:p w14:paraId="1F554B20" w14:textId="77777777" w:rsid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штампа бланка), с</w:t>
      </w:r>
      <w:r w:rsidR="0053710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использованием следующих режимов:</w:t>
      </w:r>
    </w:p>
    <w:p w14:paraId="4DFCE2FC" w14:textId="262FC3CC" w:rsidR="00537105" w:rsidRPr="00A35AD7" w:rsidRDefault="00EF65A6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а)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черно-белый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(при отсутствии в документе графических изображений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(или) цветного текста);</w:t>
      </w:r>
    </w:p>
    <w:p w14:paraId="71F8EE11" w14:textId="629A734B" w:rsidR="005044BA" w:rsidRPr="00A35AD7" w:rsidRDefault="0053710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оттенки серого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в документе графических изображений,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отличных от цветного графического изображения);</w:t>
      </w:r>
    </w:p>
    <w:p w14:paraId="24F770FB" w14:textId="77777777" w:rsidR="00A35AD7" w:rsidRDefault="0053710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цветной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режим полной цветопередачи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(при наличии в документе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цветных графических изображений либо цветного текста).</w:t>
      </w:r>
    </w:p>
    <w:p w14:paraId="57872781" w14:textId="43B61185" w:rsidR="005044BA" w:rsidRPr="00A35AD7" w:rsidRDefault="00EF65A6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из которых содержит текстовую и (или) графическую информацию.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105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2.7. Документы, прилагаемые заявителем к уведомлению о планируемом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уведомлению об изменении параметров, представляемые в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электронной форме, должны обеспечивать возможность идентифицировать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документ и количество листов в документе.</w:t>
      </w:r>
    </w:p>
    <w:p w14:paraId="0BEF5C73" w14:textId="2AF36FCA" w:rsidR="00BB6120" w:rsidRPr="00A35AD7" w:rsidRDefault="0053710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2.8. Исчерпывающий перечень документов, необходимых для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 услуги, подлежащих представлению заявителем самостоятельно: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7"/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 о планируемом строительстве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уведомление об изменении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параметров. В случае их представления в электронной форме посредством Единого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портала, регионального портала в соответствии с подпунктом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4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 указанные уведомления заполняются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путем внесения соответствующих сведений в интерактивную форму на Едином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портале, региональном портале c представлением схематичного изображения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планируемого к строительству или реконструкции объекта капитального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строительства на земельном участке;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44FA1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документ, удостоверяющий личность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заявителя или представителя</w:t>
      </w:r>
      <w:r w:rsidR="00744FA1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заявителя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в случае представления уведомления о планируемом строительстве,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параметров и прилагаемых к ним документов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личного обращения в уполномоченный орган, в том числе через многофункциональный центр. </w:t>
      </w:r>
    </w:p>
    <w:p w14:paraId="4AA33708" w14:textId="6D3083E3" w:rsidR="00BB6120" w:rsidRP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случае представления документов в электронной форме посредством Единого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портала, регионального портала в соответствии с подпунктом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пункта 4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 представление указанного документа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не требуется;</w:t>
      </w:r>
    </w:p>
    <w:p w14:paraId="657A6A97" w14:textId="70595DF7" w:rsidR="00BB6120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) документ, подтверждающий полномочия представителя заявителя</w:t>
      </w:r>
      <w:r w:rsidR="00060C3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действовать от имени заявителя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обращения за получением услуги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представителя заявителя). В случае представления документов в электронной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форме посредством Единого портала, регионального портала в соответствии с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подпунктом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2.4 настоящего Административного регламента указанный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документ, выданный заявителем, являющимся юридическим лицом,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удостоверяется усиленной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 или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усиленной неквалифицированной электронной подписью правомочного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должностного лица такого юридического лица, а документ, выданный заявителем,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являющимся физическим лицом, - усиленной квалифицированной электронной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подписью нотариуса;</w:t>
      </w:r>
    </w:p>
    <w:p w14:paraId="44F58A9A" w14:textId="77777777" w:rsidR="003859A9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правоустанавливающие документы на земельный участок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права на него не зарегистрированы в Едином государственном реестре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недвижимости;</w:t>
      </w:r>
    </w:p>
    <w:p w14:paraId="1D7E4C96" w14:textId="1AD317E1" w:rsidR="0021085B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заверенный перевод на русский язык документов о государственной</w:t>
      </w:r>
      <w:r w:rsidR="00060C3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регистрации юридического лица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иностранного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государства в случае, если застройщиком является иностранное юридическое лицо;</w:t>
      </w:r>
    </w:p>
    <w:p w14:paraId="60C304E5" w14:textId="612AA848" w:rsidR="00BB6120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описание внешнего облика объекта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жилищного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строительства или садового дома в случае, если строительство или реконструкция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планируется в границах территории исторического поселения федерального или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регионального значения, за исключением случая, предусмотренного частью 5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статьи 51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Федерации.</w:t>
      </w:r>
    </w:p>
    <w:p w14:paraId="21164D62" w14:textId="4BDD7FCD" w:rsidR="000238C4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Описание внешнего облика объекта индивидуального жилищного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строительства или садового дома включает в себя описание в текстовой форме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графическое описание. Описание внешнего облика объекта индивидуального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в текстовой форме включает в себя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указание на параметры объекта индивидуального жилищного строительства или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садового дома, цветовое решение их внешнего облика, планируемые к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использованию строительные материалы, определяющие внешний облик объекта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</w:t>
      </w:r>
      <w:r w:rsidR="00E332E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дома, а также описание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иных характеристик объекта индивидуального жилищного строительства или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садового дома, требования к которым установлены градостроительным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регламентом в качестве требований к архитектурным решениям объекта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капитального строительства. Графическое описание представляет собой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изображение внешнего облика объекта индивидуального жилищного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строительства или садового дома, включая фасады и конфигурацию объекта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индивидуального жилищного строительства или садового дома.</w:t>
      </w:r>
    </w:p>
    <w:p w14:paraId="07F8BD63" w14:textId="6C8623E7" w:rsidR="000238C4" w:rsidRPr="00A35AD7" w:rsidRDefault="00C90FE5" w:rsidP="000238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 и сведений, необходимых в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соответствии с нормативными правовыми актами для предоставления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государственной (муниципальной) услуги, которые находятся в распоряжении</w:t>
      </w:r>
      <w:r w:rsidR="000238C4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государственных органов, органов местного самоуправления и иных органов,</w:t>
      </w:r>
      <w:r w:rsidR="000238C4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участвующих в предоставлении государственных или муниципальных услуг</w:t>
      </w:r>
    </w:p>
    <w:p w14:paraId="46AE856B" w14:textId="426DC3AE" w:rsidR="00BB6120" w:rsidRP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2.9. Исчерпывающий перечень необходимых для предоставления услуги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документов (их копий или сведений, содержащихся в них), которые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запрашиваются </w:t>
      </w:r>
      <w:r w:rsidR="005044BA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полномоченным органом в порядке межведомственного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информационного взаимодействия (в том числе с использованием единой системы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межведомственного электронного взаимодействия и подключаемых к ней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региональных систем межведомственного электронного взаимодействия) в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органах, органах местного самоуправления и подведомственных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 органам местного самоуправления организациях, в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распоряжении которых находятся указанные документы, и которые заявитель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вправе представить по собственной инициативе:</w:t>
      </w:r>
    </w:p>
    <w:p w14:paraId="1D16C460" w14:textId="6E40B270" w:rsidR="00BB6120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сведения из Единого государственного реестра недвижимости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об основных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характеристиках и зарегистрированных правах на земельный участок;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сведения из Единого государственного реестра юридических лиц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(при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обращении застройщика, являющегося юридическим лицом) или из Единого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государственного реестра индивидуальных предпринимателей (при обращении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застройщика, являющегося индивидуальным предпринимателем);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 органа исполнительной власти субъекта Российской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Федерации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уполномоченного в области охраны объектов культурного наследия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 или несоответствии указанного описания внешнего облика объекта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предмету охраны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исторического поселения и требованиям к архитектурным решениям объектов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установленным градостроительным регламентом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применительно к территориальной зоне, расположенной в границах территории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исторического поселения федерального или регионального значения.</w:t>
      </w:r>
    </w:p>
    <w:p w14:paraId="6C9976DA" w14:textId="646255CE" w:rsidR="003B294C" w:rsidRPr="00A35AD7" w:rsidRDefault="00C90FE5" w:rsidP="003B29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услуги, в том числе в электронной форме</w:t>
      </w:r>
    </w:p>
    <w:p w14:paraId="144480C9" w14:textId="770742C5" w:rsidR="0021085B" w:rsidRPr="00A35AD7" w:rsidRDefault="00C90FE5" w:rsidP="00E332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2.10. Регистрация уведомления о планируемом строительстве, уведомления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об изменении параметров, представленных заявителем указанными в пункте 2.4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 способами в уполномоченный орган, осуществляется не</w:t>
      </w:r>
      <w:r w:rsidR="00AC17C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позднее одного рабочего дня, следующего за днем его поступления.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17C5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 случае представления уведомления о планируемом строительстве,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уведомления об изменении параметров в электронной форме посредством Единого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портала, регионального портала вне рабочего времени уполномоченного органа</w:t>
      </w:r>
      <w:r w:rsidR="00AC17C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 выходной,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нерабочий праздничный день днем поступления уведомления о планируемом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строительстве, уведомления об изменении параметров считается первый рабочий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день, следующий за днем представления заявителем указанного уведомления.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строительстве, уведомление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параметров считается поступившим в уполномоченный орган со дня его регистрации.</w:t>
      </w:r>
    </w:p>
    <w:p w14:paraId="6CB25503" w14:textId="711C43CF" w:rsidR="0021085B" w:rsidRPr="00A35AD7" w:rsidRDefault="00C90FE5" w:rsidP="00E33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Срок предоставления муниципальной услуги, в том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числе с учетом необходимости обращения в организации, участвующие в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предоставлении муниципальной услуги, срок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приостановления предоставления муниципальной услуги,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срок выдачи (направления) документов, являющихся результатом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предоставления муниципальной услуги</w:t>
      </w:r>
    </w:p>
    <w:p w14:paraId="6B1A2F9C" w14:textId="61A33198" w:rsidR="00060C3E" w:rsidRPr="00A35AD7" w:rsidRDefault="00C90FE5" w:rsidP="00023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2.11.</w:t>
      </w:r>
      <w:r w:rsidR="00A5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8" w:name="_GoBack"/>
      <w:bookmarkEnd w:id="8"/>
      <w:r w:rsidRPr="00A35AD7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услуги составляет:</w:t>
      </w:r>
    </w:p>
    <w:p w14:paraId="4BA93F83" w14:textId="59647999" w:rsidR="00572287" w:rsidRPr="00A35AD7" w:rsidRDefault="00B4683D" w:rsidP="00023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72287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не более семи рабочих дней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со дня поступления уведомления о планируемом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строительстве, уведомления об изменении параметров в 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орган, за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исключением случая, предусмотренного частью 8 статьи 51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-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не более двадцати рабочих дней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со дня поступления уведомления 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планируемом строительстве, уведомления об изменении параметров в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орган, в случае, предусмотренном частью 8 статьи 51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Градостроительного кодекса Российской Федерации.</w:t>
      </w:r>
    </w:p>
    <w:p w14:paraId="25606A53" w14:textId="2B82B88C" w:rsidR="00572287" w:rsidRPr="00A35AD7" w:rsidRDefault="00C90FE5" w:rsidP="000238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приостановления или отказа в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 муниципальной услуги</w:t>
      </w:r>
    </w:p>
    <w:p w14:paraId="5EECF968" w14:textId="50EE9E3D" w:rsidR="00572287" w:rsidRP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2.12. Оснований для приостановления предоставления услуги или отказа в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не предусмотрено законодательством Российской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Федерации.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Основания для направления заявителю уведомления о несоответствии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о планируемом строительстве параметров объекта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параметрам и (или) недопустимости размещения объекта индивидуального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 (далее -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несоответствии) предусмотрены пунктом 2.20 настоящего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14:paraId="7389A89B" w14:textId="6D3959A8" w:rsidR="006120D2" w:rsidRPr="00A35AD7" w:rsidRDefault="00C90FE5" w:rsidP="00612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20D2" w:rsidRPr="00A35A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отказа</w:t>
      </w:r>
      <w:r w:rsidR="006120D2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приеме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документов,</w:t>
      </w:r>
      <w:r w:rsidR="006120D2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 для</w:t>
      </w:r>
      <w:r w:rsidR="006120D2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</w:t>
      </w:r>
    </w:p>
    <w:p w14:paraId="20F64B94" w14:textId="19524929" w:rsidR="00060C3E" w:rsidRPr="00A35AD7" w:rsidRDefault="00C90FE5" w:rsidP="00612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</w:p>
    <w:p w14:paraId="1F05D62E" w14:textId="16D9148E" w:rsidR="00572287" w:rsidRP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2.13. Исчерпывающий перечень оснований для отказа в приеме документов,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указанных в пункте 2.8 настоящего Административного регламента, в том числе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представленных в электронной форме:</w:t>
      </w:r>
    </w:p>
    <w:p w14:paraId="496CF96F" w14:textId="77777777" w:rsid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а) уведомление о планируемом строительстве, уведомление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 представлено в орган местного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самоуправления, в полномочия которых не входит предоставление услуги;</w:t>
      </w:r>
    </w:p>
    <w:p w14:paraId="1C0C0D51" w14:textId="74A9F2E2" w:rsidR="00572287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 представленные документы утратили силу на день обращения за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получением услуги (документ, удостоверяющий личность; документ,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удостоверяющий полномочия представителя заявителя, в случае обращения за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получением услуги указанным лицом);</w:t>
      </w:r>
    </w:p>
    <w:p w14:paraId="46E0C025" w14:textId="165E9980" w:rsidR="00572287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в) представленные документы содержат подчистки и исправления текста;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г) представленные в электронной форме документы содержат повреждения,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наличие которых не позволяет в полном объеме получить информацию и сведения,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содержащиеся в документах;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д) уведомление о планируемом строительстве, уведомление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параметров и документы, указанные в подпунктах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2.8 настоящего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представлены в электронной форме с нарушением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требований, установленных пунктами 2.5 – 2.7 настоящего Административного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регламента;</w:t>
      </w:r>
    </w:p>
    <w:p w14:paraId="63C69123" w14:textId="77777777" w:rsidR="00572287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е) выявлено несоблюдение установленных статьей 11 Федерального закона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"Об электронной подписи" условий признания квалифицированной электронной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подписи действительной в документах, представленных в электронной форме.</w:t>
      </w:r>
    </w:p>
    <w:p w14:paraId="44EB44DE" w14:textId="77777777" w:rsidR="006120D2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2.14. Решение об отказе в приеме документов, указанных в пункте 2.8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настоящего Административного регламента, оформляется по форме согласно</w:t>
      </w:r>
    </w:p>
    <w:p w14:paraId="6A291FD1" w14:textId="20C2FBF7" w:rsidR="006120D2" w:rsidRP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Приложению №</w:t>
      </w:r>
      <w:r w:rsidR="000238C4" w:rsidRPr="00A35A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511E4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7F70450C" w14:textId="0E8EADE5" w:rsidR="00572287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2.15. Решение об отказе в приеме документов, указанных в пункте 2.8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настоящего Административного регламента, направляется заявителю способом,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определенным заявителем в уведомлении о планируемом строительстве,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уведомлении об изменении параметров, не позднее рабочего для, следующего за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днем получения таких уведомлений, либо выдается в день личного обращения за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получением указанного решения в многофункциональный центр или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2.16. Отказ в приеме документов, указанных в пункте 2.8 настоящего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регламента, не препятствует повторному обращению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заявителя в 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орган.</w:t>
      </w:r>
    </w:p>
    <w:p w14:paraId="272401EF" w14:textId="36D7C6F5" w:rsidR="00572287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2.17.</w:t>
      </w:r>
      <w:r w:rsidR="00AD32B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отсутствия в уведомлении о планируемом строительстве,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уведомлении об изменении параметров сведений, предусмотренных частью 1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статьи 51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или документов,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подпунктами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2.8 настоящего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регламента, 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 в течение трех рабочих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дней со дня поступления уведомления о планируемом строительстве, уведомления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 изменении параметров возвращает заявителю такое уведомление и прилагаемые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 нему документы без рассмотрения с указанием причин возврата. В этом случае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строительстве, уведомление об изменении параметров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считаются ненаправленными.</w:t>
      </w:r>
    </w:p>
    <w:p w14:paraId="699E778F" w14:textId="3D462F7B" w:rsidR="00572287" w:rsidRPr="00A35AD7" w:rsidRDefault="00C90FE5" w:rsidP="005722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Описание результата предоставления муниципальной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услуги</w:t>
      </w:r>
    </w:p>
    <w:p w14:paraId="02354937" w14:textId="77777777" w:rsidR="006120D2" w:rsidRPr="00A35AD7" w:rsidRDefault="00C90FE5" w:rsidP="00612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2.18.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услуги является:</w:t>
      </w:r>
    </w:p>
    <w:p w14:paraId="2572CF56" w14:textId="77777777" w:rsidR="0064484B" w:rsidRPr="00A35AD7" w:rsidRDefault="00572287" w:rsidP="00612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proofErr w:type="gram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о соответствии указанных в уведомлении о планируемом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садового дома установленным параметрам и допустимости размещения объекта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на земельном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участке </w:t>
      </w:r>
      <w:bookmarkStart w:id="9" w:name="_Hlk110343587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(далее – уведомление о соответствии);</w:t>
      </w:r>
      <w:bookmarkEnd w:id="9"/>
    </w:p>
    <w:p w14:paraId="2CD9E534" w14:textId="77777777" w:rsidR="00A35AD7" w:rsidRPr="00A35AD7" w:rsidRDefault="005C7487" w:rsidP="00A35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несоответствии в случае наличия оснований, указанных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пункте 2.20 настоящего Административного </w:t>
      </w:r>
      <w:proofErr w:type="gram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далее – уведомление о </w:t>
      </w:r>
      <w:r w:rsidR="00A35AD7" w:rsidRPr="00A35AD7">
        <w:rPr>
          <w:rFonts w:ascii="Times New Roman" w:hAnsi="Times New Roman" w:cs="Times New Roman"/>
          <w:color w:val="000000"/>
          <w:sz w:val="24"/>
          <w:szCs w:val="24"/>
        </w:rPr>
        <w:t>несоответствии).</w:t>
      </w:r>
    </w:p>
    <w:p w14:paraId="771B187C" w14:textId="77777777" w:rsidR="006120D2" w:rsidRPr="00A35AD7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2.19. Формы уведомления о соответствии, уведомления о несоответствии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утверждаются федеральным органом исполнительной власти, осуществляющим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функции по выработке и реализации государственной политики и нормативно-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правовому регулированию в сфере строительства,</w:t>
      </w:r>
    </w:p>
    <w:p w14:paraId="1249A666" w14:textId="77777777" w:rsidR="006120D2" w:rsidRPr="00A35AD7" w:rsidRDefault="00C90FE5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архитектуры,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градостроительства.</w:t>
      </w:r>
    </w:p>
    <w:p w14:paraId="79B098B3" w14:textId="430A69C0" w:rsidR="003859A9" w:rsidRPr="00A35AD7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2.20. 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оснований для направления заявителю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уведомления о несоответствии:</w:t>
      </w:r>
    </w:p>
    <w:p w14:paraId="42034D5E" w14:textId="49B5CD6A" w:rsidR="003859A9" w:rsidRPr="00A35AD7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указанные в уведомлении о планируемом строительстве, уведомлении об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параметры объекта индивидуального жилищного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не соответствуют предельным параметрам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разрешенного строительства, реконструкции объектов капитального строительства,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установленным правилами землепользования и застройки, документацией по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планировке территории или обязательным требованиям к параметрам объектов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установленным Градостроительным кодексом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другими федеральными законами и действующим на дату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поступления уведомления о планируемом строительстве, уведомления об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параметров;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1B4295" w14:textId="190B7049" w:rsidR="006120D2" w:rsidRPr="00A35AD7" w:rsidRDefault="003859A9" w:rsidP="00603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размещение указанных в уведомлении о планируемом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строительстве,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уведомлении об изменении параметров объекта индивидуального жилищного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не допускается в соответствии с видами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земельного участка и (или) ограничениями,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установленными в соответствии с земельным и иным законодательством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действующими на дату поступления уведомления о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строительстве;</w:t>
      </w:r>
    </w:p>
    <w:p w14:paraId="5532D3B2" w14:textId="77777777" w:rsid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строительстве, уведомление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 подано или направлено лицом, не являющимся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застройщиком в связи с отсутствием у него прав на земельный участок;</w:t>
      </w:r>
    </w:p>
    <w:p w14:paraId="27ECACC9" w14:textId="77777777" w:rsidR="00A35AD7" w:rsidRDefault="002764BA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срок, указанный в части 9 статьи 51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Федерации, от органа исполнительной власти субъекта Российской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Федерации, уполномоченного в области охраны объектов культурного наследия,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поступило уведомление о несоответствии описания внешнего облика объекта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предмету охраны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исторического поселения и требованиям к архитектурным решениям объектов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установленным градостроительным регламентом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применительно к территориальной зоне, расположенной в границах территории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исторического поселения федерального или регионального значения.</w:t>
      </w:r>
    </w:p>
    <w:p w14:paraId="51279C2E" w14:textId="3DAD5D68" w:rsidR="003859A9" w:rsidRPr="00A35AD7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2.21. Результат предоставления услуги, указанный в пункте 2.18 настоящего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регламента:</w:t>
      </w:r>
    </w:p>
    <w:p w14:paraId="03B545B3" w14:textId="7BE090FB" w:rsidR="003859A9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направляется заявителю в форме электронного документа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подписанного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усиленной квалифицированной электронной подписью уполномоченного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должностного лица, в личный кабинет на Едином портале, региональном портале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случае, если такой способ указан в уведомлении о планируемом строительстве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уведомлении об изменении параметров;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выдается заявителю на бумажном носителе при личном обращении в</w:t>
      </w:r>
      <w:r w:rsidR="006120D2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полномоченный орган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многофункциональный центр либо направляется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заявителю посредством почтового отправления в соответствии с выбранным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заявителем способом получения результата предоставления услуги.</w:t>
      </w:r>
    </w:p>
    <w:p w14:paraId="0E4805AD" w14:textId="1F511E22" w:rsidR="003859A9" w:rsidRPr="00A35AD7" w:rsidRDefault="00C90FE5" w:rsidP="00385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Порядок, размер и основания взимания государственной пошлины или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иной оплаты, взимаемой за предоставление муниципальной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14:paraId="18E9AB47" w14:textId="77777777" w:rsidR="00A35AD7" w:rsidRDefault="00C90FE5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2.22. Предоставление услуги осуществляется без взимания платы.</w:t>
      </w:r>
    </w:p>
    <w:p w14:paraId="5B4F9062" w14:textId="1D45C6D5" w:rsidR="003F54D6" w:rsidRPr="00A35AD7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2.23. Сведения о ходе рассмотрения уведомления о планируемом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параметров, направленных посредством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Единого портала, регионального портала, доводятся до заявителя путем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статуса уведомления в личном кабинете заявителя на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Едином портале, региональном портале.</w:t>
      </w:r>
    </w:p>
    <w:p w14:paraId="1442C36F" w14:textId="77777777" w:rsid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Сведения о ходе рассмотрения уведомления о планируемом строительстве,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параметров, направленных способом, указанным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подпункте «б» пункта 2.4 настоящего Административного регламента,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предоставляются заявителю на основании его устного (при личном обращении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либо по телефону в 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орган, многофункциональный центр) либо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письменного запроса, составляемого в произвольной форме, без взимания платы.</w:t>
      </w:r>
    </w:p>
    <w:p w14:paraId="47ABB9C1" w14:textId="60504633" w:rsidR="0030711D" w:rsidRPr="00A35AD7" w:rsidRDefault="0030711D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Письменный запрос может быть подан:</w:t>
      </w:r>
    </w:p>
    <w:p w14:paraId="02ECA628" w14:textId="77777777" w:rsid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а) на бумажном носителе посредством личного обращения в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орган, в том числе через многофункциональный центр либо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посредством почтового отправления с объявленной ценностью при его пересылке,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описью вложения и уведомлением о вручении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D46707" w14:textId="4BAF0C5F" w:rsidR="00B91615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 в электронной форме посредством электронной почты.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 основании запроса сведения о ходе рассмотрения уведомления 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планируемом строительстве, уведомления об изменении параметров доводятся до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заявителя в устной форме (при личном обращении либо по телефону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орган, многофункциональный центр) в день обращения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заявителя либо в письменной форме, в том числе в электронном виде, если это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предусмотрено указанным запросом, в течение двух рабочих дней со дня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поступления соответствующего запроса.</w:t>
      </w:r>
    </w:p>
    <w:p w14:paraId="793539D4" w14:textId="658165C3" w:rsidR="003859A9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2.24. Результат предоставления услуги (его копия или сведения,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содержащиеся в нем):</w:t>
      </w:r>
    </w:p>
    <w:p w14:paraId="2EBB5951" w14:textId="64BD05AF" w:rsidR="003859A9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а) в течение пяти рабочих дней со дня его направления заявителю подлежит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направлению (в том числе с использованием единой системы межведомственного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электронного взаимодействия и подключаемых к ней региональных систем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межведомственного электронного взаимодействия) в уполномоченные на ведение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государственных информационных систем обеспечения градостроительной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деятельности органы исполнительной власти субъектов Российской Федерации,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городских округов, органы местного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самоуправления муниципальных районов;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б) предусмотренный подпунктом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2.18 настоящего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регламента, подлежит направлению в сроки, установленные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пунктом 2.11 настоящего Административного регламента для предоставления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услуги:</w:t>
      </w:r>
    </w:p>
    <w:p w14:paraId="58C20BE6" w14:textId="7BC8CB1B" w:rsidR="00A16997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орган исполнительной власти субъекта Российской Федерации,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уполномоченный на осуществление государственного строительного надзора,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случае направления уведомления о несоответствии по основанию,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предусмотренному подпунктом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2.20 настоящего Административного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регламента;</w:t>
      </w:r>
    </w:p>
    <w:p w14:paraId="352983B6" w14:textId="1E9FAF7D" w:rsidR="003859A9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федеральный орган исполнительной власти, уполномоченный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 осуществление государственного земельного надзора, орган местного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самоуправления, осуществляющий муниципальный земельный контроль,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в случае направления уведомления о несоответствии по основаниям,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предусмотренным подпунктами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2.20 настоящего</w:t>
      </w:r>
      <w:r w:rsidR="00E1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регламента;</w:t>
      </w:r>
    </w:p>
    <w:p w14:paraId="0A494280" w14:textId="216B304C" w:rsidR="003859A9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орган исполнительной власти субъекта Российской Федерации,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уполномоченный в области охраны объектов культурного наследия,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в случае направления уведомления о несоответствии по основанию,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предусмотренному подпунктом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2.20 настоящего Административного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14:paraId="1DBE0EF9" w14:textId="77777777" w:rsidR="002764BA" w:rsidRPr="00A35AD7" w:rsidRDefault="002764BA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CB7D2" w14:textId="7E3CB766" w:rsidR="00CF4DCC" w:rsidRPr="00A35AD7" w:rsidRDefault="00C90FE5" w:rsidP="00CF4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выданных в результате предоставления муниципальной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услуги документах</w:t>
      </w:r>
    </w:p>
    <w:p w14:paraId="258EB8F1" w14:textId="77777777" w:rsidR="00E1088F" w:rsidRDefault="00C90FE5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2.25. Порядок исправления допущенных опечаток и ошибок в уведомлении о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соответствии, уведомлении о несоответствии.</w:t>
      </w:r>
    </w:p>
    <w:p w14:paraId="3E8EE04D" w14:textId="2DD88BE9" w:rsidR="00CF4DCC" w:rsidRPr="00A35AD7" w:rsidRDefault="0030711D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обратиться в </w:t>
      </w:r>
      <w:r w:rsidR="00E332E9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 с заявлением об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исправлении допущенных опечаток и ошибок в уведомлении о соответствии,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уведомлении о несоответствии (далее – заявление об исправлении допущенных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опечаток и ошибок) по форме согласно Приложению № 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 в порядке, установленном пунктами 2.4 – 2.7, 2.10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случае подтверждения наличия допущенных опечаток, ошибок в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уведомлении о соответствии, уведомлении о несоответствии Уполномоченный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орган вносит исправления в ранее выданное уведомление о соответствии,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несоответствии. Дата и номер выданного уведомления о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соответствии, уведомления о несоответствии не изменяются, а в соответствующей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графе формы уведомления о соответствии, уведомления о несоответствии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указывается основание для внесения исправлений (реквизиты заявления об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исправлении допущенных опечаток и ошибок и ссылка на соответствующую норму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Федерации) и дата внесения исправлений.</w:t>
      </w:r>
    </w:p>
    <w:p w14:paraId="3B5859F5" w14:textId="79C0A799" w:rsidR="00CF4DCC" w:rsidRPr="006C3AF8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соответствии, уведомление о несоответствии с внесенными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исправлениями допущенных опечаток и ошибок либо решение об отказе во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внесении исправлений в уведомление о соответствии, уведомление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несоответствии по форме согласно Приложению № </w:t>
      </w:r>
      <w:r w:rsidR="00E332E9" w:rsidRPr="00A35AD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 направляется заявителю в порядке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установленном пунктом 2.21 настоящего Административного регламента,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способом, указанным в заявлении об исправлении допущенных опечаток и ошибок,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в течение пяти рабочих дней с даты поступления заявления об исправлении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допущенных опечаток и ошибок.</w:t>
      </w:r>
    </w:p>
    <w:p w14:paraId="0E58B87E" w14:textId="77777777" w:rsidR="00CF4DCC" w:rsidRPr="00A35AD7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2.26. Исчерпывающий перечень оснований для отказа в исправлении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допущенных опечаток и ошибок в уведомлении о соответствии, уведомлении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несоответствии:</w:t>
      </w:r>
    </w:p>
    <w:p w14:paraId="67D62CB6" w14:textId="77777777" w:rsidR="00CF4DCC" w:rsidRPr="00A35AD7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а) несоответствие заявителя кругу лиц, указанных в пункте 2.2 настоящего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регламента;</w:t>
      </w:r>
    </w:p>
    <w:p w14:paraId="3451A6F5" w14:textId="77777777" w:rsidR="006C3AF8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 отсутствие факта допущения опечаток и ошибок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уведомлении о соответствии, уведомлении о несоответствии.</w:t>
      </w:r>
    </w:p>
    <w:p w14:paraId="3FB7A100" w14:textId="3B7ECCA3" w:rsidR="002764BA" w:rsidRPr="00A35AD7" w:rsidRDefault="002764BA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2.27. Порядок выдачи дубликата уведомления о соответствии, уведомления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несоответствии.</w:t>
      </w:r>
    </w:p>
    <w:p w14:paraId="7AE4B65F" w14:textId="77777777" w:rsidR="006C3AF8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Заявитель вправе обратиться в Уполномоченный орган с заявлением 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выдаче дубликата уведомления о соответствии, уведомления о несоответствии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(далее – заявление о выдаче дубликата) по форме согласно Приложению № </w:t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настоящему Административному регламенту, в порядке, установленном пунктами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2.4 – 2.7, 2.10 настоящего Административного регламента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529CD2" w14:textId="77777777" w:rsidR="006C3AF8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оснований для отказа в выдаче дубликата уведомления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соответствии, уведомления о несоответствии, установленных пунктом 2.28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Уполномоченный орган выдает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дубликат уведомления о соответствии, уведомления о несоответствии с тем же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регистрационным номером, который был указан в ранее выданном уведомлении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соответствии, уведомлении о несоответствии.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случае, если ранее заявителю было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выдано уведомление о соответствии, уведомление о несоответствии в форм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14:paraId="39B2E361" w14:textId="77777777" w:rsidR="006C3AF8" w:rsidRDefault="00C90FE5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электронного документа, подписанного усиленной квалифицированной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электронной подписью уполномоченного должностного лица, то в качестве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дубликата уведомления о соответствии, уведомления о несоответствии заявителю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повторно представляется указанный документ.</w:t>
      </w:r>
    </w:p>
    <w:p w14:paraId="684124DE" w14:textId="1EC9E16C" w:rsidR="00CF4DCC" w:rsidRPr="00A35AD7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Дубликат уведомления о соответствии, уведомления о несоответствии либо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решение об отказе в выдаче дубликата уведомления о соответствии, уведомления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несоответствии по форме согласно Приложению № </w:t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 направляется заявителю в порядке,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установленном пунктом 2.21 настоящего Административного регламента,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способом, указанным заявителем в заявлении о выдаче дубликата,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в течение пяти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рабочих дней с даты поступления заявления о выдаче дубликата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2.28. Исчерпывающий перечень оснований для отказа в выдаче дубликата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соответствии, уведомления о несоответствии: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несоответствие заявителя кругу лиц, указанных в пункте 2.2 настоящего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D054BD" w14:textId="77777777" w:rsidR="00CF4DCC" w:rsidRPr="00A35AD7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A0F63E" w14:textId="0C2729AA" w:rsidR="00CF4DCC" w:rsidRPr="00A35AD7" w:rsidRDefault="00C90FE5" w:rsidP="00CF4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срок ожидания в очереди при подаче запроса о</w:t>
      </w:r>
      <w:r w:rsidR="00CF4DCC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 муниципальной</w:t>
      </w:r>
      <w:r w:rsidR="00CF4DCC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услуги и при получении</w:t>
      </w:r>
      <w:r w:rsidR="00CF4DCC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результата предоставления муниципальной услуги</w:t>
      </w:r>
    </w:p>
    <w:p w14:paraId="0EB51260" w14:textId="55761754" w:rsidR="00CF4DCC" w:rsidRPr="00A35AD7" w:rsidRDefault="00B415F3" w:rsidP="003859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2.29. Максимальный срок ожидания в очереди при подаче запроса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предоставлении муниципальной услуги и при получении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результата предоставления муниципальной услуги в</w:t>
      </w:r>
      <w:r w:rsidR="00265B3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полномоченном органе или многофункциональном центре составляет не более 1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14:paraId="7CFB212C" w14:textId="77777777" w:rsidR="00CF4DCC" w:rsidRPr="00A35AD7" w:rsidRDefault="00CF4DCC" w:rsidP="003859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6B43F" w14:textId="2E69E7AB" w:rsidR="00CF4DCC" w:rsidRPr="00A35AD7" w:rsidRDefault="00B415F3" w:rsidP="00CF4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обязательными для</w:t>
      </w:r>
      <w:r w:rsidR="00CF4DCC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услуги, в том числе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сведения о документе (документах), выдаваемом (выдаваемых)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организациями, участвующими в предоставлении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</w:t>
      </w:r>
    </w:p>
    <w:p w14:paraId="04906ED1" w14:textId="77777777" w:rsidR="00CF4DCC" w:rsidRPr="00A35AD7" w:rsidRDefault="00B415F3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2.30. Услуги, необходимые и обязательные для предоставления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услуги, отсутствуют.</w:t>
      </w:r>
    </w:p>
    <w:p w14:paraId="1CCED661" w14:textId="77777777" w:rsidR="00AC4602" w:rsidRPr="00A35AD7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2.31. При предоставлении муниципальной услуги</w:t>
      </w:r>
      <w:r w:rsidR="00AC460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запрещается требовать от заявителя:</w:t>
      </w:r>
    </w:p>
    <w:p w14:paraId="6DD17C48" w14:textId="23068453" w:rsidR="00AC4602" w:rsidRPr="00A35AD7" w:rsidRDefault="002764BA" w:rsidP="00265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и информации или осуществления действий,</w:t>
      </w:r>
      <w:r w:rsidR="00AC460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представление или осуществление которых не предусмотрено нормативными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правовыми актами, регулирующими отношения, возникающие в связи с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услуги;</w:t>
      </w:r>
    </w:p>
    <w:p w14:paraId="513C3586" w14:textId="583213DC" w:rsidR="0030711D" w:rsidRPr="00A35AD7" w:rsidRDefault="00AC4602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0" w:name="_Hlk113027377"/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редставления</w:t>
      </w:r>
      <w:bookmarkEnd w:id="10"/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и информации, которые в соответствии с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нормативными правовыми актами Российской Федерации</w:t>
      </w:r>
      <w:r w:rsidR="006562FE" w:rsidRPr="00A35AD7">
        <w:rPr>
          <w:rFonts w:ascii="Times New Roman" w:hAnsi="Times New Roman" w:cs="Times New Roman"/>
          <w:color w:val="000000"/>
          <w:sz w:val="24"/>
          <w:szCs w:val="24"/>
        </w:rPr>
        <w:t>, Иркутской области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, муниципальными правовыми актами  находятся в распоряжении органов,</w:t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предоставляющих муниципальную</w:t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услугу, государственных</w:t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органов, органов местного самоуправления и (или) подведомственных</w:t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 органам местного самоуправления организаций,</w:t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участвующих в предоставлении муниципальных услуг, за исключением</w:t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документов, указанных в части 6 статьи 7 Федерального закона от 27 июля 2010</w:t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года № 210-ФЗ «Об организации предоставления государственных и</w:t>
      </w:r>
      <w:r w:rsidR="00265B3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муниципальных услуг» (далее – Федеральный закон № 210-ФЗ)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43BA60" w14:textId="2E9011F2" w:rsidR="005B300F" w:rsidRPr="00A35AD7" w:rsidRDefault="005B300F" w:rsidP="00491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Представления документов и информации, отсутствие и (или)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недостоверность которых не указывались при первоначальном отказе в приеме</w:t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</w:t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4911C4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отказе в приеме документов,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услуги, либо в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предоставлении муниципальной услуги, о чем в письменном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виде за подписью руководителя </w:t>
      </w:r>
      <w:r w:rsidR="00265B31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руководителя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многофункционального центра при первоначальном отказе в приеме документов,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услуги, либо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руководителя организации, предусмотренной частью 1.1 статьи 16 Федерального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закона № 210-ФЗ, уведомляется заявитель, а также приносятся извинения за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доставленные неудобства.</w:t>
      </w:r>
    </w:p>
    <w:p w14:paraId="61935BB5" w14:textId="6FBCA175" w:rsidR="005B300F" w:rsidRPr="00A35AD7" w:rsidRDefault="00B415F3" w:rsidP="005B30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помещениям, в которых предоставляется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муниципальная услуга</w:t>
      </w:r>
    </w:p>
    <w:p w14:paraId="621547D0" w14:textId="77777777" w:rsidR="005B300F" w:rsidRPr="00A35AD7" w:rsidRDefault="00B415F3" w:rsidP="005B300F">
      <w:pPr>
        <w:spacing w:after="4" w:line="239" w:lineRule="auto"/>
        <w:ind w:right="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2.32. </w:t>
      </w:r>
      <w:r w:rsidR="005B300F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61CD864" w14:textId="5E8FDEB7" w:rsidR="005B300F" w:rsidRPr="00A35AD7" w:rsidRDefault="005B300F" w:rsidP="00DB4A88">
      <w:pPr>
        <w:spacing w:after="4" w:line="239" w:lineRule="auto"/>
        <w:ind w:right="50"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</w:t>
      </w:r>
      <w:r w:rsidR="00DB4A88" w:rsidRPr="00A35A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детей-инвалидов.</w:t>
      </w:r>
    </w:p>
    <w:p w14:paraId="0BA639DD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3069C58" w14:textId="7A56C3E0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вход в здание Администрации, где находится уполномоченный орган, оборудован информационной табличкой (вывеской), содержащей информацию:</w:t>
      </w:r>
    </w:p>
    <w:p w14:paraId="2FA89344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-наименование;</w:t>
      </w:r>
    </w:p>
    <w:p w14:paraId="7126737D" w14:textId="77777777" w:rsidR="005B300F" w:rsidRPr="00A35AD7" w:rsidRDefault="005B300F" w:rsidP="005B300F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-местонахождение и юридический адрес;</w:t>
      </w:r>
    </w:p>
    <w:p w14:paraId="6B2986CE" w14:textId="77777777" w:rsidR="005B300F" w:rsidRPr="00A35AD7" w:rsidRDefault="005B300F" w:rsidP="005B300F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-режим работы;</w:t>
      </w:r>
    </w:p>
    <w:p w14:paraId="33258B8A" w14:textId="77777777" w:rsidR="005B300F" w:rsidRPr="00A35AD7" w:rsidRDefault="005B300F" w:rsidP="005B300F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 приема;</w:t>
      </w:r>
    </w:p>
    <w:p w14:paraId="42670CF7" w14:textId="77777777" w:rsidR="005B300F" w:rsidRPr="00A35AD7" w:rsidRDefault="005B300F" w:rsidP="005B300F">
      <w:pPr>
        <w:spacing w:after="1" w:line="241" w:lineRule="auto"/>
        <w:ind w:right="6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-номера телефонов для справок.</w:t>
      </w:r>
    </w:p>
    <w:p w14:paraId="066945C9" w14:textId="32EAB1CE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Администрации соответствует санитарно-эпидемиологическим правилам и нормативам, оснащено: </w:t>
      </w:r>
    </w:p>
    <w:p w14:paraId="0FA6F2A2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-противопожарной системой и средствами пожаротушения;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2B6F6B0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-системой оповещения о возникновении чрезвычайной ситуации; </w:t>
      </w:r>
    </w:p>
    <w:p w14:paraId="10227C82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-средствами оказания первой медицинской помощи; </w:t>
      </w:r>
    </w:p>
    <w:p w14:paraId="160F2E0B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-туалетными комнатами для посетителей.</w:t>
      </w:r>
    </w:p>
    <w:p w14:paraId="5F6612EB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9F0A0AD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F510ED9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14:paraId="73B37A4A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47675275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-номера кабинета и наименования отдела;</w:t>
      </w:r>
    </w:p>
    <w:p w14:paraId="61D329CB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-фамилии, имени и отчества (последнее – при наличии), должности</w:t>
      </w:r>
    </w:p>
    <w:p w14:paraId="7CF74209" w14:textId="77777777" w:rsidR="005B300F" w:rsidRPr="00A35AD7" w:rsidRDefault="005B300F" w:rsidP="005B300F">
      <w:pPr>
        <w:spacing w:after="0" w:line="249" w:lineRule="auto"/>
        <w:ind w:right="37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лица за прием документов;</w:t>
      </w:r>
    </w:p>
    <w:p w14:paraId="34AD45B0" w14:textId="77777777" w:rsidR="005B300F" w:rsidRPr="00A35AD7" w:rsidRDefault="005B300F" w:rsidP="005B300F">
      <w:pPr>
        <w:spacing w:after="0" w:line="249" w:lineRule="auto"/>
        <w:ind w:right="379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-графика приема заявителей.</w:t>
      </w:r>
    </w:p>
    <w:p w14:paraId="0A392FDF" w14:textId="43A9C246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каждого ответственного лица за прием документов, должно</w:t>
      </w:r>
      <w:r w:rsidRPr="00A35A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EEE29B2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1C26789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услуги инвалидам обеспечиваются:</w:t>
      </w:r>
    </w:p>
    <w:p w14:paraId="3A0AAC64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-возможность беспрепятственного доступа к объекту (зданию, помещению), в котором предоставляется услуга;</w:t>
      </w:r>
    </w:p>
    <w:p w14:paraId="468445F4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2A26375" w14:textId="2B57AC2D" w:rsidR="005B300F" w:rsidRPr="00A35AD7" w:rsidRDefault="005B300F" w:rsidP="00B91615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-сопровождение инвалидов, имеющих стойкие расстройства функции зрения</w:t>
      </w:r>
      <w:r w:rsidR="005511E4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самостоятельного передвижения;</w:t>
      </w:r>
    </w:p>
    <w:p w14:paraId="3ACE5D64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14:paraId="19E18FA9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D51010F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-допуск сурдопереводчика и 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7A2A545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25AB159E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2E1F954" w14:textId="328B0675" w:rsidR="005B300F" w:rsidRPr="00A35AD7" w:rsidRDefault="00B415F3" w:rsidP="003071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Показатели доступности и качества муниципальной услуги</w:t>
      </w:r>
    </w:p>
    <w:p w14:paraId="5894AAB8" w14:textId="0087CD56" w:rsidR="005B300F" w:rsidRPr="00A35AD7" w:rsidRDefault="00B415F3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2.33. </w:t>
      </w:r>
      <w:r w:rsidR="005B300F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показателями доступности предоставления услуги являются:</w:t>
      </w:r>
    </w:p>
    <w:p w14:paraId="5A663FB1" w14:textId="48874C75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полной и понятной информации о порядке, сроках и ходе предоставления услуги при личном обращении заявителя в уполномоченный орган, в том числе с использованием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2C29F708" w14:textId="77777777" w:rsidR="006C3AF8" w:rsidRDefault="005B300F" w:rsidP="0030711D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-возможность получения заявителем уведомлений о предоставлении услуги с</w:t>
      </w:r>
      <w:r w:rsidRPr="00A35A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Единого портала, регионального портала</w:t>
      </w:r>
      <w:r w:rsidR="006C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A61429" w14:textId="60F6CBA4" w:rsidR="001F07A3" w:rsidRPr="006C3AF8" w:rsidRDefault="0030711D" w:rsidP="0030711D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2.34. Основными показателями качества предоставления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 являются:</w:t>
      </w:r>
    </w:p>
    <w:p w14:paraId="4A1C21A9" w14:textId="51B749A7" w:rsidR="001F07A3" w:rsidRPr="00A35AD7" w:rsidRDefault="001F07A3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своевременность предоставления муниципальной услуги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 со стандартом ее предоставления, установленным настоящим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Административным регламентом;</w:t>
      </w:r>
    </w:p>
    <w:p w14:paraId="32227872" w14:textId="7F917AC8" w:rsidR="006C3AF8" w:rsidRDefault="001F07A3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минимально возможное количество взаимодействий гражданина с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участвующими в предоставлении</w:t>
      </w:r>
      <w:r w:rsidR="006C3AF8"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AF8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14:paraId="40C8B666" w14:textId="5D49C3CD" w:rsidR="001F07A3" w:rsidRPr="00A35AD7" w:rsidRDefault="001F07A3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некорректное (невнимательное) отношение к заявителям;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отсутствие нарушений установленных сроков в процессе предоставления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услуги;</w:t>
      </w:r>
    </w:p>
    <w:p w14:paraId="18969F64" w14:textId="5C23C4AA" w:rsidR="00725807" w:rsidRPr="00A35AD7" w:rsidRDefault="001F07A3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отсутствие заявлений об оспаривании решений, действий (бездействия)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Уполномоченного органа, его должностных лиц, принимаемых (совершенных) при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услуги, по итога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рассмотрения которых вынесены решения об удовлетворении (частичном</w:t>
      </w:r>
      <w:r w:rsidR="006C3AF8"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AF8" w:rsidRPr="00A35AD7">
        <w:rPr>
          <w:rFonts w:ascii="Times New Roman" w:hAnsi="Times New Roman" w:cs="Times New Roman"/>
          <w:color w:val="000000"/>
          <w:sz w:val="24"/>
          <w:szCs w:val="24"/>
        </w:rPr>
        <w:t>удовлетворении) требований заявителей.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32E483F" w14:textId="77777777" w:rsidR="00B415F3" w:rsidRPr="00A35AD7" w:rsidRDefault="00B415F3" w:rsidP="001F07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A3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административных процедур (действий), требования к порядку их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выполнения, в том числе особенности выполнения административных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процедур в электронной форме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7E0CB86" w14:textId="63D43A0D" w:rsidR="00B415F3" w:rsidRPr="00A35AD7" w:rsidRDefault="00143E70" w:rsidP="00572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="00B415F3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14:paraId="5FC3ED66" w14:textId="77777777" w:rsidR="00E83DC6" w:rsidRPr="00A35AD7" w:rsidRDefault="00E83DC6" w:rsidP="00572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9A55F8" w14:textId="6FA58655" w:rsidR="00A62E78" w:rsidRPr="00A35AD7" w:rsidRDefault="0030711D" w:rsidP="000A7988">
      <w:pPr>
        <w:spacing w:after="0" w:line="248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5511E4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себя следующие административные процедуры:</w:t>
      </w:r>
    </w:p>
    <w:p w14:paraId="763609C4" w14:textId="4729DD7A" w:rsidR="00725807" w:rsidRPr="00A35AD7" w:rsidRDefault="001F07A3" w:rsidP="000A7988">
      <w:pPr>
        <w:spacing w:after="0" w:line="248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Hlk109374978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End w:id="11"/>
      <w:r w:rsidR="00725807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>прием, проверка документов и регистрация уведомления о планируемом строительстве, уведомления об изменении параметров;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-рассмотрение документов и сведений;</w:t>
      </w:r>
    </w:p>
    <w:p w14:paraId="0CABD3BE" w14:textId="77777777" w:rsidR="00725807" w:rsidRPr="00A35AD7" w:rsidRDefault="00725807" w:rsidP="000A7988">
      <w:pPr>
        <w:spacing w:after="0" w:line="248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-принятие решения;</w:t>
      </w:r>
    </w:p>
    <w:p w14:paraId="72E174BA" w14:textId="36E6E2C9" w:rsidR="00725807" w:rsidRPr="00A35AD7" w:rsidRDefault="00725807" w:rsidP="000A7988">
      <w:pPr>
        <w:spacing w:after="0" w:line="248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-выдача результата.</w:t>
      </w:r>
      <w:r w:rsidR="001F07A3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2B0EDE2" w14:textId="7AC5D84D" w:rsidR="001F07A3" w:rsidRPr="00A35AD7" w:rsidRDefault="00B415F3" w:rsidP="000A7988">
      <w:pPr>
        <w:spacing w:after="0" w:line="248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административных процедур представлено в Приложении № </w:t>
      </w:r>
      <w:r w:rsidR="00143E70" w:rsidRPr="00A35AD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F07A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настоящему Административному регламенту.</w:t>
      </w:r>
    </w:p>
    <w:p w14:paraId="13993FE3" w14:textId="79CFDEBD" w:rsidR="001F07A3" w:rsidRPr="00A35AD7" w:rsidRDefault="00B415F3" w:rsidP="00B67D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3E7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 услуг в электронной форме</w:t>
      </w:r>
    </w:p>
    <w:p w14:paraId="7A5382E1" w14:textId="2930E6AF" w:rsidR="001F07A3" w:rsidRPr="00A35AD7" w:rsidRDefault="00B415F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3.2. При предоставлении муниципальной услуги в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обеспечиваются:</w:t>
      </w:r>
    </w:p>
    <w:p w14:paraId="4E0ABE40" w14:textId="77777777" w:rsidR="001F07A3" w:rsidRPr="00A35AD7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930782" w14:textId="77777777" w:rsidR="001F07A3" w:rsidRPr="00A35AD7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формирование уведомления о планируемом строительстве, уведомления об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параметров;</w:t>
      </w:r>
    </w:p>
    <w:p w14:paraId="41AC1C17" w14:textId="77777777" w:rsidR="006C3AF8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прием и регистрация 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полномоченным органом уведомления о планируемом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строительстве, уведомления об изменении параметров и иных документов,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услуги;</w:t>
      </w:r>
    </w:p>
    <w:p w14:paraId="4CFD7797" w14:textId="02BE7188" w:rsidR="00725807" w:rsidRPr="00A35AD7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получение результата предоставления муниципальной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услуги;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получение сведений о ходе рассмотрения уведомления о планируемом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параметров;</w:t>
      </w:r>
    </w:p>
    <w:p w14:paraId="03029A2F" w14:textId="4D65FDB9" w:rsidR="001F07A3" w:rsidRPr="00A35AD7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14:paraId="411AC2B3" w14:textId="5C38DA7D" w:rsidR="002F7A0B" w:rsidRPr="00A35AD7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либо действия (бездействие) должностных ли</w:t>
      </w:r>
      <w:r w:rsidR="002F7A0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ц 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предоставляющего муниципальную</w:t>
      </w:r>
      <w:r w:rsidR="002F7A0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услугу, либо муниципального служащего.</w:t>
      </w:r>
    </w:p>
    <w:p w14:paraId="7998419A" w14:textId="36A0F172" w:rsidR="002F7A0B" w:rsidRPr="00A35AD7" w:rsidRDefault="00B415F3" w:rsidP="002F7A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2" w:name="_Hlk110499031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осуществления административных процедур (действий) </w:t>
      </w:r>
      <w:bookmarkEnd w:id="12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14:paraId="30240258" w14:textId="153AA360" w:rsidR="002F7A0B" w:rsidRPr="00A35AD7" w:rsidRDefault="00B415F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3.3. Формирование уведомления о планируемом строительстве, уведомления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об изменении параметров.</w:t>
      </w:r>
    </w:p>
    <w:p w14:paraId="5FF34534" w14:textId="77777777" w:rsidR="002F7A0B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Формирование уведомления о планируемом строительстве, уведомления об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осуществляется посредством заполнения электронной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формы уведомления о планируемом строительстве, уведомления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 на Едином портале, региональном портале, без необходимости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дополнительной подачи заявления в какой-либо иной форме.</w:t>
      </w:r>
    </w:p>
    <w:p w14:paraId="6CF105DD" w14:textId="77777777" w:rsidR="006C3AF8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сформированного уведомления о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планируемом строительстве, уведомления об изменении параметров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после заполнения заявителем каждого из полей электронной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формы уведомления о планируемом строительстве, уведомления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параметров. При выявлении некорректно заполненного поля электронной формы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посредством информационного сообщения непосредственно в электронной форме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уведомления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параметров.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При формировании уведомления о планируемом строительстве, уведомления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об изменении параметров заявителю обеспечивается:</w:t>
      </w:r>
    </w:p>
    <w:p w14:paraId="5BA4733A" w14:textId="757AD988" w:rsidR="002F7A0B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а) возможность копирования и сохранения уведомления о планируемом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 и иных документов,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указанных в Административном регламенте, необходимых для предоставления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14:paraId="0C36D7D2" w14:textId="77777777" w:rsidR="002F7A0B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формы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уведомления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параметров;</w:t>
      </w:r>
    </w:p>
    <w:p w14:paraId="097EB6B5" w14:textId="795979BD" w:rsidR="006C3AF8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в) сохранение ранее введенных в электронную форму уведомления о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планируемом строительстве, уведомления об изменении параметров значений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любой момент по желанию пользователя, в том числе при возникновении ошибок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ввода и возврате для повторного ввода значений в электронную форму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уведомления об изменении</w:t>
      </w:r>
      <w:r w:rsidR="006C3AF8"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AF8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параметров;</w:t>
      </w:r>
    </w:p>
    <w:p w14:paraId="49030DF6" w14:textId="78A04C81" w:rsidR="003136FD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г) заполнение полей электронной формы уведомления о планируемом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 до начала ввода сведений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аявителем с использованием сведений, размещенных в ЕСИА, и сведений,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опубликованных на Едином портале, региональном портале, в части, касающейся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сведений, отсутствующих в ЕСИА;</w:t>
      </w:r>
    </w:p>
    <w:p w14:paraId="04AEA790" w14:textId="77777777" w:rsidR="006C3AF8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заполнения электронной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формы уведомления о планируемом строительстве, уведомления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 без потери ранее введенной информации;</w:t>
      </w:r>
    </w:p>
    <w:p w14:paraId="3F3FB0EA" w14:textId="3B5F0140" w:rsidR="004D27B5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A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6C3AF8">
        <w:rPr>
          <w:rFonts w:ascii="Times New Roman" w:hAnsi="Times New Roman" w:cs="Times New Roman"/>
          <w:color w:val="000000"/>
          <w:sz w:val="24"/>
          <w:szCs w:val="24"/>
        </w:rPr>
        <w:t>е) возможность доступа заявителя на Едином портале, региональном портале,</w:t>
      </w:r>
      <w:r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6C3AF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ранее поданным им уведомлениям о планируемом строительстве, уведомлениям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об изменении параметров в течение не менее одного года, а также к частично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сформированным уведомлениям – в течение не менее 3 месяцев.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Сформированное и подписанное уведомление о планируемом строительстве,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об изменении параметров и иные документы, необходимые для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направляются в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 посредством Единого портала, регионального портала.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3.4. Уполномоченный орган обеспечивает в срок не позднее 1 рабочего дня с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момента подачи уведомления о планируемом строительстве, уведомления об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на Единый портал, региональный портал, а в случае его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поступления в выходной, нерабочий праздничный день, – в следующий за ним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первый рабочий день:</w:t>
      </w:r>
    </w:p>
    <w:p w14:paraId="0AA7ED63" w14:textId="0972C918" w:rsidR="002F7A0B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услуги, и направление заявителю электронного сообщения о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поступлении уведомления о планируемом строительстве, уведомления об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изменении параметров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AC9B79" w14:textId="77777777" w:rsidR="002F7A0B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б) регистрацию уведомления о планируемом строительстве, уведомления об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и направление заявителю уведомления о регистрации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либо об отказе в приеме документов, необходимых для предоставления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14:paraId="466C2460" w14:textId="77777777" w:rsidR="006C3AF8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3.5. Электронное уведомление о планируемом строительстве, уведомление об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становится доступным для должностного лица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ответственного за прием и регистрацию уведомления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строительстве, уведомления об изменении параметров (далее –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лицо), в государственной информационной системе,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используемой 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полномоченным органом для предоставления муниципальной услуги (далее – ГИС).</w:t>
      </w:r>
    </w:p>
    <w:p w14:paraId="0BDE10C4" w14:textId="3DBC40AE" w:rsidR="006B4701" w:rsidRPr="00A35AD7" w:rsidRDefault="006B4701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14:paraId="72F382F4" w14:textId="5B7AAC14" w:rsidR="006C3AF8" w:rsidRDefault="006B4701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проверяет наличие электронных уведомлений о планируемом строительстве,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уведомлений об изменении параметров, поступивших из Единого портала,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регионального портала, с периодичностью не реже 2 раз в день;</w:t>
      </w:r>
    </w:p>
    <w:p w14:paraId="0BB97178" w14:textId="0618CA2A" w:rsidR="006B4701" w:rsidRPr="00A35AD7" w:rsidRDefault="006B4701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рассматривает поступившие уведомления о планируемом строительстве,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параметров и приложенные образы документов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(документы);</w:t>
      </w:r>
    </w:p>
    <w:p w14:paraId="7A8C727A" w14:textId="001057BF" w:rsidR="006B4701" w:rsidRPr="00A35AD7" w:rsidRDefault="006B4701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производит действия в соответствии с пунктом 3.4 настоящего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регламента.</w:t>
      </w:r>
    </w:p>
    <w:p w14:paraId="6522441D" w14:textId="28AAE96C" w:rsidR="00B415F3" w:rsidRPr="00A35AD7" w:rsidRDefault="006B4701" w:rsidP="006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sz w:val="24"/>
          <w:szCs w:val="24"/>
        </w:rPr>
        <w:t xml:space="preserve">3.6. Заявителю в качестве результата предоставления </w:t>
      </w:r>
      <w:r w:rsidR="00B415F3" w:rsidRPr="00A35AD7">
        <w:rPr>
          <w:rFonts w:ascii="Times New Roman" w:hAnsi="Times New Roman" w:cs="Times New Roman"/>
          <w:sz w:val="24"/>
          <w:szCs w:val="24"/>
        </w:rPr>
        <w:br/>
        <w:t>муниципальной услуги обеспечивается возможность получения документа:</w:t>
      </w:r>
    </w:p>
    <w:p w14:paraId="04B83DC3" w14:textId="0E02ED7E" w:rsidR="006B4701" w:rsidRPr="00A35AD7" w:rsidRDefault="006B4701" w:rsidP="006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  <w:r w:rsidRPr="00A35AD7">
        <w:rPr>
          <w:rFonts w:ascii="Times New Roman" w:hAnsi="Times New Roman" w:cs="Times New Roman"/>
          <w:sz w:val="24"/>
          <w:szCs w:val="24"/>
        </w:rPr>
        <w:br/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14:paraId="0C06BF35" w14:textId="215DA99B" w:rsidR="006B4701" w:rsidRPr="00A35AD7" w:rsidRDefault="006B4701" w:rsidP="006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5EE164DF" w14:textId="0EF0FFB0" w:rsidR="002B7EEF" w:rsidRPr="00A35AD7" w:rsidRDefault="006B4701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3.7. Получение информации о ходе рассмотрения уведомления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планируемом строительстве, уведомления об изменении параметров и о результате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производится в личном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кабинете на Едином портале, региональном портале, при условии авторизации.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Заявитель имеет возможность просматривать статус электронного уведомления о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строительстве, уведомления об изменении параметров, а также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информацию о дальнейших действиях в личном кабинете по собственной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инициативе, в любое время.</w:t>
      </w:r>
    </w:p>
    <w:p w14:paraId="5A8BB854" w14:textId="04A83CBA" w:rsidR="002B7EEF" w:rsidRPr="00A35AD7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в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направляется:</w:t>
      </w:r>
    </w:p>
    <w:p w14:paraId="6B473BC2" w14:textId="5015F017" w:rsidR="002B7EEF" w:rsidRPr="00A35AD7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а) уведомление о приеме и регистрации уведомления о планируемом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 и иных документов,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необходимых для предоставления муниципальной услуги,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содержащее сведения о факте приема уведомления о планируемом строительстве,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параметров и документов, необходимых для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и начале процедуры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муниципальной услуги, а также сведения о дате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и времени окончания предоставления муниципальной услуги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либо мотивированный отказ в приеме документов, необходимых дл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услуги;</w:t>
      </w:r>
    </w:p>
    <w:p w14:paraId="7A7F0296" w14:textId="423618F6" w:rsidR="002B7EEF" w:rsidRPr="00A35AD7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б) уведомление о результатах рассмотрения документов, необходимых для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содержащее сведения о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принятии положительного решения о предоставлении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возможности получить результат предоставления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либо мотивированный отказ в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C5D851" w14:textId="77777777" w:rsidR="006C3AF8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14:paraId="5DD1AFF2" w14:textId="73D180E5" w:rsidR="00A62E78" w:rsidRPr="00A35AD7" w:rsidRDefault="006B4701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>Оценка качества предоставления муниципальной услуги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Правилами оценки гражданами эффективности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деятельности руководителей территориальных органов федеральных органов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(их структурных подразделений) с учетом качества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ими государственных услуг, а также применения результатов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 основания для принятия решений о досрочном прекращении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исполнения соответствующими руководителями своих должностных обязанностей,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утвержденными постановлением Правительства Российской Федерации от 12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декабря 2012 года № 1284 «Об оценке гражданами эффективности деятельности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 органов федеральных органов исполнительной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власти (их структурных подразделений) и территориальных органов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государственных внебюджетных фондов (их региональных отделений) с учетом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качества предоставления государственных услуг, руководителей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центров предоставления государственных и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с учетом качества организации предоставления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услуг, а также о применении результатов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 основания для принятия решений о досрочном прекращении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соответствующими руководителями своих должностных обязанностей».</w:t>
      </w:r>
    </w:p>
    <w:p w14:paraId="3FC99E90" w14:textId="674A2CC8" w:rsidR="006B4701" w:rsidRPr="00A35AD7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3.9. Заявителю обеспечивается возможность направления жалобы на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r w:rsidR="00960BE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услуг.»</w:t>
      </w:r>
    </w:p>
    <w:p w14:paraId="23A4EE58" w14:textId="77777777" w:rsidR="00701256" w:rsidRPr="00A35AD7" w:rsidRDefault="00701256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8C8BAF" w14:textId="77777777" w:rsidR="00960BEC" w:rsidRPr="00A35AD7" w:rsidRDefault="002B7EEF" w:rsidP="00960B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A3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. Формы контроля за исполнением административного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регламента</w:t>
      </w:r>
    </w:p>
    <w:p w14:paraId="15313ADE" w14:textId="2EC00B78" w:rsidR="002B7EEF" w:rsidRPr="00A35AD7" w:rsidRDefault="002B7EEF" w:rsidP="00960B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3" w:name="_Hlk111034084"/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24. </w:t>
      </w:r>
      <w:bookmarkEnd w:id="13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Порядок осуществления текущего контроля за соблюдением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и исполнением ответственными должностными лицами положений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регламента и иных нормативных правовых актов,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устанавливающих требования к предоставлению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услуги, а также принятием ими решений</w:t>
      </w:r>
    </w:p>
    <w:p w14:paraId="3BE86550" w14:textId="77777777" w:rsidR="0030711D" w:rsidRPr="00A35AD7" w:rsidRDefault="0030711D" w:rsidP="00960B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EE5342" w14:textId="3C3A2753" w:rsidR="00960BEC" w:rsidRPr="00A35AD7" w:rsidRDefault="005B14FC" w:rsidP="00960BE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0BEC" w:rsidRPr="00A35AD7">
        <w:rPr>
          <w:rFonts w:ascii="Times New Roman" w:hAnsi="Times New Roman" w:cs="Times New Roman"/>
          <w:color w:val="000000"/>
          <w:sz w:val="24"/>
          <w:szCs w:val="24"/>
        </w:rPr>
        <w:t>4.1. Текущий контроль за соблюдением и исполнением настоящего</w:t>
      </w:r>
      <w:r w:rsidR="00960BE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регламента, иных нормативных правовых актов,</w:t>
      </w:r>
      <w:r w:rsidR="00960BE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устанавливающих требования к предоставлению муниципальной услуги,</w:t>
      </w:r>
      <w:r w:rsidR="00960BE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на постоянной основе должностными лицами администрации Нижнеилимского муниципального района.</w:t>
      </w:r>
    </w:p>
    <w:p w14:paraId="1BFCE0C6" w14:textId="575B74C2" w:rsidR="00960BEC" w:rsidRPr="00A35AD7" w:rsidRDefault="00960BEC" w:rsidP="0096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A35AD7">
        <w:rPr>
          <w:rFonts w:ascii="Times New Roman" w:hAnsi="Times New Roman" w:cs="Times New Roman"/>
          <w:sz w:val="24"/>
          <w:szCs w:val="24"/>
        </w:rPr>
        <w:t>администрации Нижнеилимского муниципального района.</w:t>
      </w:r>
    </w:p>
    <w:p w14:paraId="4F47BE95" w14:textId="2208203C" w:rsidR="00960BEC" w:rsidRPr="00A35AD7" w:rsidRDefault="00960BEC" w:rsidP="00960BE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Текущий контроль осуществляется путем проведения проверок: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решений о предоставлении (об отказе в предоставлении) услуги;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выявления и устранения нарушений прав граждан;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рассмотрения, принятия решений и подготовки ответов на обращения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граждан, содержащие жалобы на решения, действия (бездействие) должностных лиц. </w:t>
      </w:r>
    </w:p>
    <w:p w14:paraId="0E672BE1" w14:textId="77777777" w:rsidR="00960BEC" w:rsidRPr="00A35AD7" w:rsidRDefault="00960BEC" w:rsidP="00960BE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9D5011" w14:textId="5D62BBD7" w:rsidR="00960BEC" w:rsidRPr="00A35AD7" w:rsidRDefault="00960BEC" w:rsidP="00960BEC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Порядок и периодичность осуществления плановых и внеплановых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проверок полноты и качества </w:t>
      </w:r>
      <w:proofErr w:type="gramStart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 муниципальной</w:t>
      </w:r>
      <w:proofErr w:type="gramEnd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услуги, в том числе порядок и формы контроля за полнотой</w:t>
      </w:r>
      <w:r w:rsidR="004B597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 качеством предоставления муниципальной услуги</w:t>
      </w:r>
    </w:p>
    <w:p w14:paraId="488A2825" w14:textId="77777777" w:rsidR="005B14FC" w:rsidRPr="00A35AD7" w:rsidRDefault="005B14FC" w:rsidP="00960BE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E4483" w14:textId="669E636C" w:rsidR="00B474ED" w:rsidRPr="00A35AD7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4.2. Контроль за полнотой и качеством предоставления услуги включает в себя проведение плановых и внеплановых проверок.</w:t>
      </w:r>
    </w:p>
    <w:p w14:paraId="25E71BF3" w14:textId="7DC0DABB" w:rsidR="00B474ED" w:rsidRPr="00A35AD7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4.3. Плановые проверки осуществляются на основании годовых планов работы уполномоченного органа, утверждаемых руководителем 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органа. При плановой проверке полноты и качества предоставления услуги контролю подлежат:</w:t>
      </w:r>
    </w:p>
    <w:p w14:paraId="2E280242" w14:textId="2CC96069" w:rsidR="00B474ED" w:rsidRPr="00A35AD7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соблюдение сроков предоставления услуги;</w:t>
      </w:r>
    </w:p>
    <w:p w14:paraId="4FEB74AB" w14:textId="448461FA" w:rsidR="00B474ED" w:rsidRPr="00A35AD7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14:paraId="16E7A408" w14:textId="25AF98C0" w:rsidR="00B474ED" w:rsidRPr="00A35AD7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правильность и обоснованность принятого решения об отказе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предоставлении услуги.</w:t>
      </w:r>
    </w:p>
    <w:p w14:paraId="4F8C8D90" w14:textId="5C83CAED" w:rsidR="00B474ED" w:rsidRPr="00A35AD7" w:rsidRDefault="00B474ED" w:rsidP="005B14FC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4.4.</w:t>
      </w:r>
      <w:r w:rsidR="005B14F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внеплановых проверок являются: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Нижнеилимского муниципального района;</w:t>
      </w:r>
    </w:p>
    <w:p w14:paraId="0ACDE35E" w14:textId="4FB065E9" w:rsidR="005B14FC" w:rsidRDefault="00B474ED" w:rsidP="00A62E78">
      <w:pPr>
        <w:spacing w:after="3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="006C3AF8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D427748" w14:textId="77777777" w:rsidR="006C3AF8" w:rsidRPr="00A35AD7" w:rsidRDefault="006C3AF8" w:rsidP="00A62E78">
      <w:pPr>
        <w:spacing w:after="3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14:paraId="00D59AD1" w14:textId="2FCD1C98" w:rsidR="005B14FC" w:rsidRPr="00A35AD7" w:rsidRDefault="005B14FC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должностных лиц за решения и действия</w:t>
      </w:r>
      <w:r w:rsidR="004F540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(бездействие), принимаемые (осуществляемые) ими в ходе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предоставления муниципальной услуги</w:t>
      </w:r>
    </w:p>
    <w:p w14:paraId="55475775" w14:textId="77777777" w:rsidR="00A62E78" w:rsidRPr="00A35AD7" w:rsidRDefault="00A62E78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4B5B15" w14:textId="644E0662" w:rsidR="005B14FC" w:rsidRPr="00A35AD7" w:rsidRDefault="005B14FC" w:rsidP="005B14F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4.5. </w:t>
      </w:r>
      <w:r w:rsidRPr="00A35AD7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Нижнеилимского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14:paraId="061D4ABD" w14:textId="65E51A35" w:rsidR="006C3AF8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Персональная ответственность должностных лиц за правильность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своевременность принятия решения о предоставлении (об отказе в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предоставлении) услуги закрепляется в их должностных регламентах в</w:t>
      </w:r>
      <w:r w:rsidR="006C3AF8"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AF8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законодательства.</w:t>
      </w:r>
    </w:p>
    <w:p w14:paraId="4E60EB4C" w14:textId="13C50888" w:rsidR="00143E70" w:rsidRPr="006C3AF8" w:rsidRDefault="00143E70" w:rsidP="006C3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E0B708" w14:textId="1989968A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порядку и формам контроля за предоставлением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услуги, в том числе со стороны граждан,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их объединений и организаций</w:t>
      </w:r>
    </w:p>
    <w:p w14:paraId="1EDA9084" w14:textId="382C62F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41E6CCED" w14:textId="772FA12A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Граждане, их объединения и организации также имеют право: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-направлять замечания и предложения по улучшению доступности и качества предоставления услуги;</w:t>
      </w:r>
    </w:p>
    <w:p w14:paraId="4E508A0C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-вносить предложения о мерах по устранению нарушений настоящего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регламента.</w:t>
      </w:r>
    </w:p>
    <w:p w14:paraId="02CCC20F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4.7. Должностные лица уполномоченного органа принимают меры к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прекращению допущенных нарушений, устраняют причины и условия,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способствующие совершению нарушений.</w:t>
      </w:r>
    </w:p>
    <w:p w14:paraId="043D68CF" w14:textId="4EA498EB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B8B3C06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90457" w14:textId="77777777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Раздел V. Досудебный (внесудебный) порядок обжалования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решений и действий (бездействия) органа, предоставляющего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муниципальную услугу, а также их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должностных лиц, муниципальных служащих</w:t>
      </w:r>
    </w:p>
    <w:p w14:paraId="0FC85E44" w14:textId="64CB943D" w:rsidR="005B14FC" w:rsidRPr="00A35AD7" w:rsidRDefault="005B14FC" w:rsidP="006C3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5.1. Заявитель имеет право на обжалование решения и (или) действий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(бездействия) уполномоченного органа, должностных лиц уполномоченного органа, муниципальных </w:t>
      </w:r>
      <w:proofErr w:type="gramStart"/>
      <w:r w:rsidRPr="00A35AD7">
        <w:rPr>
          <w:rFonts w:ascii="Times New Roman" w:hAnsi="Times New Roman" w:cs="Times New Roman"/>
          <w:color w:val="000000"/>
          <w:sz w:val="24"/>
          <w:szCs w:val="24"/>
        </w:rPr>
        <w:t>служащих,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многофункционального</w:t>
      </w:r>
      <w:proofErr w:type="gramEnd"/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14:paraId="14D51652" w14:textId="0047D4FF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540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28.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рассмотрение жалобы лица, которым может быть направлена жалоба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заявителя в досудебном (внесудебном) порядке</w:t>
      </w:r>
    </w:p>
    <w:p w14:paraId="4DC6036E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5.2. В досудебном (внесудебном) порядке заявитель (представитель) в праве обратиться с жалобой в письменной форме на бумажном носителе или в электронной форме:</w:t>
      </w:r>
    </w:p>
    <w:p w14:paraId="407E8347" w14:textId="7946D14C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A35AD7">
        <w:rPr>
          <w:rFonts w:ascii="Times New Roman" w:hAnsi="Times New Roman" w:cs="Times New Roman"/>
          <w:sz w:val="24"/>
          <w:szCs w:val="24"/>
        </w:rPr>
        <w:t xml:space="preserve">администрацию Нижнеилимского муниципального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– на решение и (или) действия (бездействие)должностного лица, руководителя уполномоченного органа, на решение и действия (бездействие) уполномоченного органа, руководителя уполномоченного органа;</w:t>
      </w:r>
    </w:p>
    <w:p w14:paraId="507F1F59" w14:textId="2CD8595B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в вышестоящий орган на решение и (или) действия (бездействие)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 органа;</w:t>
      </w:r>
    </w:p>
    <w:p w14:paraId="37E26A08" w14:textId="02E8BE92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40A8070" w14:textId="35E39798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к учредителю многофункционального центра – на решение и действия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(бездействие) многофункционального центра.</w:t>
      </w:r>
    </w:p>
    <w:p w14:paraId="21EDFFC3" w14:textId="77777777" w:rsidR="005B14FC" w:rsidRPr="00A35AD7" w:rsidRDefault="005B14FC" w:rsidP="005B1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sz w:val="24"/>
          <w:szCs w:val="24"/>
        </w:rPr>
        <w:t>В администрации Нижнеилимского муниципального района,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F64669A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10227" w14:textId="773B70AB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рассмотрения жалобы, в том числе с использованием Единого портала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государственных и муниципальных услуг (функций)</w:t>
      </w:r>
    </w:p>
    <w:p w14:paraId="5C7C74B2" w14:textId="4AF68C90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5.3. Информация о порядке подачи и рассмотрения жалобы размещается на информационных стендах в местах предоставления услуги, на сайте Администрации, на Едином портале, региональном портале, а также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D95CB66" w14:textId="12BA58D1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EE0D97" w14:textId="77777777" w:rsidR="004447BE" w:rsidRPr="00A35AD7" w:rsidRDefault="004447BE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8CFC2" w14:textId="3E5E47C8" w:rsidR="005B14FC" w:rsidRPr="00A35AD7" w:rsidRDefault="005B14FC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Перечень нормативных правовых актов, регулирующих порядок</w:t>
      </w:r>
      <w:r w:rsidR="004F540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досудебного (внесудебного) обжалования действий (бездействия) и (или)</w:t>
      </w:r>
      <w:r w:rsidR="004F540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решений, принятых (осуществленных) в ходе предоставления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 услуги</w:t>
      </w:r>
      <w:proofErr w:type="gramEnd"/>
    </w:p>
    <w:p w14:paraId="75373F28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5.4. Порядок досудебного (внесудебного) обжалования решений и действий(бездействия) уполномоченного органа, а также его должностных лиц регулируется:</w:t>
      </w:r>
    </w:p>
    <w:p w14:paraId="637EE122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_Hlk114048769"/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-Федеральным законом № 210-ФЗ;</w:t>
      </w:r>
    </w:p>
    <w:p w14:paraId="158FBC15" w14:textId="059E79F4" w:rsidR="005B14FC" w:rsidRPr="00A35AD7" w:rsidRDefault="005B14FC" w:rsidP="005B1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hyperlink r:id="rId10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 w:history="1">
        <w:r w:rsidRPr="00A35AD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35A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</w:t>
      </w:r>
      <w:r w:rsidR="0030711D" w:rsidRPr="00A35AD7">
        <w:rPr>
          <w:rFonts w:ascii="Times New Roman" w:hAnsi="Times New Roman" w:cs="Times New Roman"/>
          <w:sz w:val="24"/>
          <w:szCs w:val="24"/>
        </w:rPr>
        <w:t xml:space="preserve">  </w:t>
      </w:r>
      <w:r w:rsidRPr="00A35AD7">
        <w:rPr>
          <w:rFonts w:ascii="Times New Roman" w:hAnsi="Times New Roman" w:cs="Times New Roman"/>
          <w:sz w:val="24"/>
          <w:szCs w:val="24"/>
        </w:rPr>
        <w:t xml:space="preserve">№ 840 </w:t>
      </w:r>
      <w:r w:rsidR="00603440" w:rsidRPr="00A35AD7">
        <w:rPr>
          <w:rFonts w:ascii="Times New Roman" w:hAnsi="Times New Roman" w:cs="Times New Roman"/>
          <w:sz w:val="24"/>
          <w:szCs w:val="24"/>
        </w:rPr>
        <w:t>«</w:t>
      </w:r>
      <w:r w:rsidRPr="00A35AD7">
        <w:rPr>
          <w:rFonts w:ascii="Times New Roman" w:hAnsi="Times New Roman" w:cs="Times New Roman"/>
          <w:sz w:val="24"/>
          <w:szCs w:val="24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603440" w:rsidRPr="00A35AD7">
        <w:rPr>
          <w:rFonts w:ascii="Times New Roman" w:hAnsi="Times New Roman" w:cs="Times New Roman"/>
          <w:sz w:val="24"/>
          <w:szCs w:val="24"/>
        </w:rPr>
        <w:t>«</w:t>
      </w:r>
      <w:r w:rsidRPr="00A35AD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03440" w:rsidRPr="00A35AD7">
        <w:rPr>
          <w:rFonts w:ascii="Times New Roman" w:hAnsi="Times New Roman" w:cs="Times New Roman"/>
          <w:sz w:val="24"/>
          <w:szCs w:val="24"/>
        </w:rPr>
        <w:t>»</w:t>
      </w:r>
      <w:r w:rsidRPr="00A35AD7">
        <w:rPr>
          <w:rFonts w:ascii="Times New Roman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603440" w:rsidRPr="00A35AD7">
        <w:rPr>
          <w:rFonts w:ascii="Times New Roman" w:hAnsi="Times New Roman" w:cs="Times New Roman"/>
          <w:sz w:val="24"/>
          <w:szCs w:val="24"/>
        </w:rPr>
        <w:t>»</w:t>
      </w:r>
      <w:r w:rsidRPr="00A35AD7">
        <w:rPr>
          <w:rFonts w:ascii="Times New Roman" w:hAnsi="Times New Roman" w:cs="Times New Roman"/>
          <w:sz w:val="24"/>
          <w:szCs w:val="24"/>
        </w:rPr>
        <w:t>;</w:t>
      </w:r>
    </w:p>
    <w:p w14:paraId="462F263B" w14:textId="1353C569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-постановлением Правительства Российской Федерации от 20 ноября 2012 года </w:t>
      </w:r>
      <w:r w:rsidR="004447B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№1198 «О федеральной государственной информационной системе,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bookmarkEnd w:id="14"/>
    <w:p w14:paraId="19DA6C8B" w14:textId="3B9881CE" w:rsidR="005B14FC" w:rsidRPr="00A35AD7" w:rsidRDefault="005B14FC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Раздел VI. Особенности выполнения административных процедур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(действий) в многофункциональн</w:t>
      </w:r>
      <w:r w:rsidR="004D27B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</w:t>
      </w:r>
      <w:r w:rsidR="004D27B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муниципальных услуг</w:t>
      </w:r>
    </w:p>
    <w:p w14:paraId="6B82D26E" w14:textId="41F4A0A4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 (</w:t>
      </w:r>
      <w:proofErr w:type="gramStart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действий) </w:t>
      </w:r>
      <w:r w:rsidR="004F540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27B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ри</w:t>
      </w:r>
      <w:proofErr w:type="gramEnd"/>
      <w:r w:rsidR="004D27B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 муниципальной услуги, выполняемых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многофункциональным центр</w:t>
      </w:r>
      <w:r w:rsidR="004D27B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</w:p>
    <w:p w14:paraId="5E8423B0" w14:textId="77777777" w:rsidR="0030711D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6.1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Многофункциональный центр осуществляет:</w:t>
      </w:r>
    </w:p>
    <w:p w14:paraId="14CFC02C" w14:textId="0E5A0B01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-информирование заявителей о порядке предоставления услуги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010C155B" w14:textId="1788168E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-выдачу заявителю результата предоставления услуги, на бумажном носителе,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подтверждающих содержание электронных документов, направленных в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по результатам предоставления услуги, а также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выдача документов, включая составление на бумажном носителе и заверение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выписок из информационных систем уполномоченных органов государственной, органов местного самоуправления;</w:t>
      </w:r>
    </w:p>
    <w:p w14:paraId="7C471CFE" w14:textId="0658B0B9" w:rsidR="00A00B73" w:rsidRPr="00A35AD7" w:rsidRDefault="005B14FC" w:rsidP="00A00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-иные процедуры и действия, предусмотренные Федеральным </w:t>
      </w:r>
      <w:r w:rsidR="004E7E57" w:rsidRPr="00A35AD7">
        <w:rPr>
          <w:rFonts w:ascii="Times New Roman" w:hAnsi="Times New Roman" w:cs="Times New Roman"/>
          <w:color w:val="000000"/>
          <w:sz w:val="24"/>
          <w:szCs w:val="24"/>
        </w:rPr>
        <w:t>законом №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210-ФЗ.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2EA2347E" w14:textId="77777777" w:rsidR="004447BE" w:rsidRDefault="005B14FC" w:rsidP="00C941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4B08144" w14:textId="77777777" w:rsidR="004447BE" w:rsidRDefault="004447BE" w:rsidP="00C941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4C88F2" w14:textId="77777777" w:rsidR="004447BE" w:rsidRDefault="004447BE" w:rsidP="00C941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184417" w14:textId="125BFED9" w:rsidR="005B14FC" w:rsidRPr="00A35AD7" w:rsidRDefault="005B14FC" w:rsidP="00C941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Информирование заявителей</w:t>
      </w:r>
    </w:p>
    <w:p w14:paraId="71F90B22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6.2. Информирование заявителя многофункциональными центрами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следующими способами:</w:t>
      </w:r>
    </w:p>
    <w:p w14:paraId="7A2CFCF3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AF1022C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б) при обращении заявителя в многофункциональный центр лично, по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телефону, посредством почтовых отправлений, либо по электронной почте.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1EF5A18" w14:textId="77777777" w:rsidR="004D27B5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Ответ на телефонный звонок должен начинаться с информации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наименовании организации, фамилии, имени, отчестве и должности работника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10 минут;</w:t>
      </w:r>
    </w:p>
    <w:p w14:paraId="699BD789" w14:textId="77777777" w:rsidR="006C3AF8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В случае если для подготовки ответа требуется более продолжительное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время, работник многофункционального центра, осуществляющий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индивидуальное устное консультирование по телефону, может предложить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заявителю: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AED0A41" w14:textId="1AA88168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14:paraId="72AF4942" w14:textId="7CF517FE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При консультировании по письменным обращениям заявителей ответ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направляется в письменном виде в срок не позднее 30 календарных дней с момента 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</w:t>
      </w:r>
      <w:r w:rsidR="006C3AF8"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AF8" w:rsidRPr="00A35AD7">
        <w:rPr>
          <w:rFonts w:ascii="Times New Roman" w:hAnsi="Times New Roman" w:cs="Times New Roman"/>
          <w:color w:val="000000"/>
          <w:sz w:val="24"/>
          <w:szCs w:val="24"/>
        </w:rPr>
        <w:t>письменной форме.</w:t>
      </w:r>
    </w:p>
    <w:p w14:paraId="499A6DAD" w14:textId="4B7957FF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Выдача заявителю результата предоставления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</w:t>
      </w:r>
    </w:p>
    <w:p w14:paraId="446E53B3" w14:textId="6E82CB29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6.3. При наличии в </w:t>
      </w:r>
      <w:r w:rsidR="00EE233B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уведомление об изменении параметров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указания о выдаче результатов</w:t>
      </w:r>
      <w:r w:rsidR="00EE233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оказания услуги через многофункциональный центр, уполномоченный орган</w:t>
      </w:r>
      <w:r w:rsidR="00EE233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передает документы в многофункциональный центр для последующей выдачи заявителю(представителю)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27сентября 2011 г. № 797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взаимодействии между многофункциональными</w:t>
      </w:r>
      <w:r w:rsidR="00EE233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центрами предоставления государственных и муниципальных услуг и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федеральными органами исполнительной власти, органами государственных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внебюджетных фондов, органами государственной власти субъектов Российской Федерации, органами местного самоуправления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8DC94D" w14:textId="6E0343FE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Порядок и сроки передачи уполномоченным органом таких документов в</w:t>
      </w:r>
      <w:r w:rsidR="0025269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определяются соглашением о взаимодействии,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заключенным ими в порядке, установленном постановлением Правительства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Российской Федерации от 27 сентября 2011 г. № 797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О взаимодействии между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многофункциональными центрами предоставления государственных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муниципальных услуг и федеральными органами исполнительной власти,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органами государственных внебюджетных фондов, органами государственной органами государственной власти субъектов Российской Федерации, органами местного самоуправления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706F8D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6.4. Прием заявителей для выдачи документов, являющихся результатом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услуги, в порядке очередности при получении номерного талона из терминала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электронной очереди, соответствующего цели обращения, либо по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предварительной записи.</w:t>
      </w:r>
    </w:p>
    <w:p w14:paraId="75747998" w14:textId="289FB78C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Работник многофункционального центра осуществляет следующие действия: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устанавливает личность заявителя на основании документа,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удостоверяющего личность в соответствии с законодательством Российской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Федерации;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проверяет полномочия представителя заявителя (в случае обращения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представителя заявителя);</w:t>
      </w:r>
    </w:p>
    <w:p w14:paraId="7DA8952A" w14:textId="77777777" w:rsidR="006C3AF8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определяет статус исполнения заявления о выдаче разрешения на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строительство, заявления о внесении изменений, уведомления в ГИС;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распечатывает результат предоставления услуги в виде экземпляра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069A259" w14:textId="09114510" w:rsidR="005B14FC" w:rsidRPr="00A35AD7" w:rsidRDefault="006C3AF8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r w:rsidR="005B14FC" w:rsidRPr="00A35AD7">
        <w:rPr>
          <w:rFonts w:ascii="Times New Roman" w:hAnsi="Times New Roman" w:cs="Times New Roman"/>
          <w:color w:val="000000"/>
          <w:sz w:val="24"/>
          <w:szCs w:val="24"/>
        </w:rPr>
        <w:t>заверяет экземпляр электронного документа на бумажном носителе с</w:t>
      </w:r>
      <w:r w:rsidR="005B14F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печати многофункционального центра (в предусмотренных</w:t>
      </w:r>
      <w:r w:rsidR="005B14F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нормативными правовыми актами Российской Федерации случаях – печати с</w:t>
      </w:r>
      <w:r w:rsidR="005B14F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изображением Государственного герба Российской Федерации);</w:t>
      </w:r>
    </w:p>
    <w:p w14:paraId="3F85F9FD" w14:textId="0E9E4282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1D42798" w14:textId="64940FB0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12FFAD0A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F2187" w14:textId="22963566" w:rsidR="00C9411A" w:rsidRPr="00A35AD7" w:rsidRDefault="00C9411A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778B5F8B" w14:textId="7EC3BAA2" w:rsidR="00C9411A" w:rsidRPr="00D70A32" w:rsidRDefault="00A35AD7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D70A32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>Мэр района</w:t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70A32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proofErr w:type="spellStart"/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>М.С.Романов</w:t>
      </w:r>
      <w:proofErr w:type="spellEnd"/>
    </w:p>
    <w:p w14:paraId="294AFAAF" w14:textId="22C1FA60" w:rsidR="00143E70" w:rsidRPr="00A35AD7" w:rsidRDefault="00143E70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06AF05CD" w14:textId="037E438C" w:rsidR="008607FC" w:rsidRPr="00A35AD7" w:rsidRDefault="008607FC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1DF1FC92" w14:textId="6773350B" w:rsidR="008607FC" w:rsidRPr="00A35AD7" w:rsidRDefault="008607FC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49C6D630" w14:textId="6C13DE8E" w:rsidR="008607FC" w:rsidRPr="00A35AD7" w:rsidRDefault="008607FC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514DD5BC" w14:textId="1F2AAD9A" w:rsidR="008607FC" w:rsidRDefault="008607FC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4352BE8B" w14:textId="5864ACEB" w:rsidR="006C3AF8" w:rsidRDefault="006C3AF8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294A85B8" w14:textId="2AF8AF39" w:rsidR="006C3AF8" w:rsidRDefault="006C3AF8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2166ED35" w14:textId="04A6D962" w:rsidR="006C3AF8" w:rsidRDefault="006C3AF8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0FEE30E3" w14:textId="3FD6355A" w:rsidR="006C3AF8" w:rsidRDefault="006C3AF8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17C9A313" w14:textId="2D81E087" w:rsidR="006C3AF8" w:rsidRDefault="006C3AF8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27EAEFBA" w14:textId="77777777" w:rsidR="008607FC" w:rsidRPr="00A35AD7" w:rsidRDefault="008607FC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0A6E9CBD" w14:textId="77777777" w:rsidR="00143E70" w:rsidRPr="00E83DC6" w:rsidRDefault="005F13DF" w:rsidP="005F13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14:paraId="601CB119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Pr="00E83DC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47C2F116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1CA7AD24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67A9F0E1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7D8AC76B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50115259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4391118C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4565C285" w14:textId="77777777" w:rsidR="005F13DF" w:rsidRPr="006562FE" w:rsidRDefault="005F13DF" w:rsidP="005F13DF">
      <w:pPr>
        <w:jc w:val="right"/>
        <w:rPr>
          <w:b/>
          <w:sz w:val="24"/>
          <w:szCs w:val="24"/>
        </w:rPr>
      </w:pPr>
    </w:p>
    <w:p w14:paraId="458FEE37" w14:textId="77777777" w:rsidR="00EB3520" w:rsidRDefault="005F13DF" w:rsidP="00EB3520">
      <w:pPr>
        <w:jc w:val="right"/>
        <w:rPr>
          <w:rFonts w:ascii="TimesNewRomanPSMT" w:hAnsi="TimesNewRomanPSMT"/>
          <w:color w:val="000000"/>
          <w:sz w:val="18"/>
          <w:szCs w:val="18"/>
        </w:rPr>
      </w:pPr>
      <w:r w:rsidRPr="00E83DC6">
        <w:rPr>
          <w:rFonts w:ascii="TimesNewRomanPSMT" w:hAnsi="TimesNewRomanPSMT"/>
          <w:color w:val="000000"/>
          <w:sz w:val="24"/>
          <w:szCs w:val="24"/>
        </w:rPr>
        <w:t>Кому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-Roman" w:hAnsi="Times-Roman"/>
          <w:color w:val="000000"/>
        </w:rPr>
        <w:t>_____________________________________________________</w:t>
      </w:r>
      <w:r>
        <w:rPr>
          <w:rFonts w:ascii="Times-Roman" w:hAnsi="Times-Roman"/>
          <w:color w:val="000000"/>
        </w:rPr>
        <w:br/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физического лица, зарегистрированного в качестве индивидуального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предпринимателя) - для физического лица, полное наименование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застройщика, ИНН*, ОГРН - для юридического лица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Fonts w:ascii="Times-Roman" w:hAnsi="Times-Roman"/>
          <w:color w:val="000000"/>
        </w:rPr>
        <w:t>___________________________________________________________</w:t>
      </w:r>
      <w:r>
        <w:rPr>
          <w:rFonts w:ascii="Times-Roman" w:hAnsi="Times-Roman"/>
          <w:color w:val="000000"/>
        </w:rPr>
        <w:br/>
      </w:r>
      <w:r w:rsidRPr="00E83DC6">
        <w:rPr>
          <w:rFonts w:ascii="TimesNewRomanPSMT" w:hAnsi="TimesNewRomanPSMT"/>
          <w:color w:val="000000"/>
          <w:sz w:val="20"/>
          <w:szCs w:val="20"/>
        </w:rPr>
        <w:t>почтовый индекс и адрес, телефон, адрес электронной почты застройщика)</w:t>
      </w:r>
    </w:p>
    <w:p w14:paraId="37743450" w14:textId="77777777" w:rsidR="00EB3520" w:rsidRPr="00E83DC6" w:rsidRDefault="005F13DF" w:rsidP="00C9411A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18"/>
          <w:szCs w:val="18"/>
        </w:rPr>
        <w:br/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Р Е Ш Е Н И Е</w:t>
      </w:r>
    </w:p>
    <w:p w14:paraId="005DB24F" w14:textId="77777777" w:rsidR="004E7E57" w:rsidRDefault="00EB3520" w:rsidP="00C9411A">
      <w:pPr>
        <w:spacing w:after="0" w:line="240" w:lineRule="auto"/>
        <w:jc w:val="center"/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 xml:space="preserve"> об отказе в приеме документов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br/>
      </w:r>
      <w:r w:rsidR="005F13DF" w:rsidRPr="00E83DC6">
        <w:rPr>
          <w:rFonts w:ascii="TimesNewRomanPS-BoldMT" w:hAnsi="TimesNewRomanPS-BoldMT"/>
          <w:color w:val="000000"/>
          <w:sz w:val="24"/>
          <w:szCs w:val="24"/>
        </w:rPr>
        <w:br/>
      </w:r>
      <w:r w:rsidR="005F13DF">
        <w:rPr>
          <w:rFonts w:ascii="Times-Roman" w:hAnsi="Times-Roman"/>
          <w:color w:val="000000"/>
        </w:rPr>
        <w:t>___________________________________________________________________________________</w:t>
      </w:r>
      <w:r w:rsidR="005F13DF">
        <w:rPr>
          <w:rFonts w:ascii="Times-Roman" w:hAnsi="Times-Roman"/>
          <w:color w:val="000000"/>
        </w:rPr>
        <w:br/>
      </w:r>
      <w:r w:rsidR="005F13DF" w:rsidRPr="00E83DC6">
        <w:rPr>
          <w:rFonts w:ascii="TimesNewRomanPSMT" w:hAnsi="TimesNewRomanPSMT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4E7E57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5F13DF" w:rsidRPr="00E83DC6">
        <w:rPr>
          <w:rFonts w:ascii="TimesNewRomanPSMT" w:hAnsi="TimesNewRomanPSMT"/>
          <w:color w:val="000000"/>
          <w:sz w:val="20"/>
          <w:szCs w:val="20"/>
        </w:rPr>
        <w:t xml:space="preserve">власти, органа исполнительной власти субъекта Российской Федерации, </w:t>
      </w:r>
    </w:p>
    <w:p w14:paraId="42BA8C46" w14:textId="564A6DA8" w:rsidR="006578F5" w:rsidRPr="00E83DC6" w:rsidRDefault="005F13DF" w:rsidP="00C9411A">
      <w:pPr>
        <w:spacing w:after="0" w:line="240" w:lineRule="auto"/>
        <w:jc w:val="center"/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NewRomanPSMT" w:hAnsi="TimesNewRomanPSMT"/>
          <w:color w:val="000000"/>
          <w:sz w:val="20"/>
          <w:szCs w:val="20"/>
        </w:rPr>
        <w:t>органа местного самоуправления)</w:t>
      </w:r>
    </w:p>
    <w:p w14:paraId="5400834F" w14:textId="77777777" w:rsidR="00143E70" w:rsidRPr="00EB3520" w:rsidRDefault="00143E70" w:rsidP="00C9411A">
      <w:pPr>
        <w:spacing w:after="0" w:line="240" w:lineRule="auto"/>
        <w:jc w:val="center"/>
        <w:rPr>
          <w:rFonts w:ascii="TimesNewRomanPSMT" w:hAnsi="TimesNewRomanPSMT"/>
          <w:color w:val="000000"/>
        </w:rPr>
      </w:pPr>
    </w:p>
    <w:p w14:paraId="09A4275C" w14:textId="4E287ADD" w:rsidR="006578F5" w:rsidRPr="00E83DC6" w:rsidRDefault="00EB3520" w:rsidP="00EB35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</w:rPr>
        <w:tab/>
      </w:r>
      <w:r w:rsidRPr="00E83DC6">
        <w:rPr>
          <w:rFonts w:ascii="Times New Roman" w:hAnsi="Times New Roman" w:cs="Times New Roman"/>
          <w:color w:val="000000"/>
          <w:sz w:val="24"/>
          <w:szCs w:val="24"/>
        </w:rPr>
        <w:t xml:space="preserve">В приеме документов для предоставления услуги </w:t>
      </w:r>
      <w:r w:rsidR="00603440" w:rsidRPr="00E83DC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3DC6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603440" w:rsidRPr="00E83DC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83DC6">
        <w:rPr>
          <w:rFonts w:ascii="Times New Roman" w:hAnsi="Times New Roman" w:cs="Times New Roman"/>
          <w:color w:val="000000"/>
          <w:sz w:val="24"/>
          <w:szCs w:val="24"/>
        </w:rPr>
        <w:t>, Вам отказано по следующим основаниям: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4104"/>
      </w:tblGrid>
      <w:tr w:rsidR="00EB3520" w:rsidRPr="00E83DC6" w14:paraId="5DE54E09" w14:textId="77777777" w:rsidTr="00603440">
        <w:tc>
          <w:tcPr>
            <w:tcW w:w="1696" w:type="dxa"/>
          </w:tcPr>
          <w:p w14:paraId="46390F99" w14:textId="2CF58D08" w:rsidR="00EB3520" w:rsidRPr="00E83DC6" w:rsidRDefault="00EB3520" w:rsidP="004E7E57">
            <w:pPr>
              <w:ind w:lef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E7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пункта </w:t>
            </w:r>
            <w:proofErr w:type="spellStart"/>
            <w:proofErr w:type="gramStart"/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3544" w:type="dxa"/>
          </w:tcPr>
          <w:p w14:paraId="16184524" w14:textId="71548526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04" w:type="dxa"/>
          </w:tcPr>
          <w:p w14:paraId="3C21206A" w14:textId="6FA2DCDF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B3520" w:rsidRPr="00E83DC6" w14:paraId="2E5BD2E2" w14:textId="77777777" w:rsidTr="00603440">
        <w:tc>
          <w:tcPr>
            <w:tcW w:w="1696" w:type="dxa"/>
          </w:tcPr>
          <w:p w14:paraId="2A02B326" w14:textId="231290A2" w:rsidR="00EB3520" w:rsidRPr="00E83DC6" w:rsidRDefault="00EB3520" w:rsidP="00EB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49F7892" w14:textId="77777777" w:rsidR="00EB3520" w:rsidRPr="00E83DC6" w:rsidRDefault="00EB3520" w:rsidP="00EB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40EF8CB5" w14:textId="11707BCB" w:rsidR="00EB3520" w:rsidRPr="00E83DC6" w:rsidRDefault="00EB3520" w:rsidP="00EB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49CC47" w14:textId="77777777" w:rsidR="00EB3520" w:rsidRPr="00E83DC6" w:rsidRDefault="00EB3520" w:rsidP="00EB3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о планируемом</w:t>
            </w:r>
          </w:p>
          <w:p w14:paraId="612E75BD" w14:textId="77777777" w:rsidR="00EB3520" w:rsidRPr="00E83DC6" w:rsidRDefault="00EB3520" w:rsidP="00EB3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строительстве, уведомление об</w:t>
            </w:r>
          </w:p>
          <w:p w14:paraId="40F5C2A3" w14:textId="39B619DE" w:rsidR="00EB3520" w:rsidRPr="00E83DC6" w:rsidRDefault="00EB3520" w:rsidP="00EB3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изменении параметров представлено в</w:t>
            </w:r>
            <w:r w:rsidR="00143E7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 государственной </w:t>
            </w:r>
            <w:proofErr w:type="gramStart"/>
            <w:r w:rsidR="00AE0155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власти,  </w:t>
            </w:r>
            <w:r w:rsidR="00143E7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143E7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="00143E7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 в полномочия</w:t>
            </w:r>
            <w:r w:rsidR="00143E7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которых не входит предоставление</w:t>
            </w:r>
            <w:r w:rsid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4104" w:type="dxa"/>
          </w:tcPr>
          <w:p w14:paraId="2F38BA9D" w14:textId="11D088FA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2387BC" w14:textId="7961435A" w:rsidR="00EB3520" w:rsidRPr="00E83DC6" w:rsidRDefault="00EB3520" w:rsidP="00EB3520">
            <w:pPr>
              <w:ind w:firstLine="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Указывается, какое ведомство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предоставляет услугу, информация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 его местонахождении</w:t>
            </w:r>
          </w:p>
        </w:tc>
      </w:tr>
      <w:tr w:rsidR="00EB3520" w:rsidRPr="00E83DC6" w14:paraId="35D67D03" w14:textId="77777777" w:rsidTr="00603440">
        <w:tc>
          <w:tcPr>
            <w:tcW w:w="1696" w:type="dxa"/>
          </w:tcPr>
          <w:p w14:paraId="5B38F1DF" w14:textId="0E9F97DA" w:rsidR="00EB3520" w:rsidRPr="00E83DC6" w:rsidRDefault="00EB3520" w:rsidP="00EB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2A3E243" w14:textId="77777777" w:rsidR="00EB3520" w:rsidRPr="00E83DC6" w:rsidRDefault="00EB3520" w:rsidP="00EB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13B5E446" w14:textId="77777777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02FF70" w14:textId="73A40224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4104" w:type="dxa"/>
          </w:tcPr>
          <w:p w14:paraId="420E3365" w14:textId="6A46E16B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исчерпывающий перечень документов, утративших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силу</w:t>
            </w:r>
          </w:p>
        </w:tc>
      </w:tr>
      <w:tr w:rsidR="00EB3520" w:rsidRPr="00E83DC6" w14:paraId="17B84318" w14:textId="77777777" w:rsidTr="00603440">
        <w:tc>
          <w:tcPr>
            <w:tcW w:w="1696" w:type="dxa"/>
          </w:tcPr>
          <w:p w14:paraId="4BAC7696" w14:textId="232E850E" w:rsidR="00C03FAF" w:rsidRPr="00E83DC6" w:rsidRDefault="00603440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3FAF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одпункт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03FAF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24E25BF" w14:textId="77777777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0086B555" w14:textId="77777777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C28608" w14:textId="422A8CB1" w:rsidR="00C03FAF" w:rsidRPr="00E83DC6" w:rsidRDefault="00C03FAF" w:rsidP="00C03F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документы содержат</w:t>
            </w:r>
            <w:r w:rsid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подчистки и исправления текста</w:t>
            </w:r>
          </w:p>
          <w:p w14:paraId="4AE73E2B" w14:textId="6714BC97" w:rsidR="00EB3520" w:rsidRPr="00E83DC6" w:rsidRDefault="00EB3520" w:rsidP="00C03F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</w:tcPr>
          <w:p w14:paraId="2193D981" w14:textId="77777777" w:rsidR="00C03FAF" w:rsidRPr="00E83DC6" w:rsidRDefault="00C03FAF" w:rsidP="00C03F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исчерпывающий</w:t>
            </w:r>
          </w:p>
          <w:p w14:paraId="2464CB31" w14:textId="0EE30464" w:rsidR="00C03FAF" w:rsidRPr="00E83DC6" w:rsidRDefault="00C03FAF" w:rsidP="00C03F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документов, содержащих подчистки и исправления текста,</w:t>
            </w:r>
          </w:p>
          <w:p w14:paraId="49D3CFF9" w14:textId="77777777" w:rsidR="00C03FAF" w:rsidRPr="00E83DC6" w:rsidRDefault="00C03FAF" w:rsidP="00C03F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заверенные в порядке,</w:t>
            </w:r>
          </w:p>
          <w:p w14:paraId="5DDE4DA2" w14:textId="77777777" w:rsidR="00C03FAF" w:rsidRPr="00E83DC6" w:rsidRDefault="00C03FAF" w:rsidP="00C03F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установленном</w:t>
            </w:r>
          </w:p>
          <w:p w14:paraId="2448CB9E" w14:textId="362C1BB6" w:rsidR="00EB3520" w:rsidRPr="00E83DC6" w:rsidRDefault="00C03FAF" w:rsidP="00C03F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законодательством Российской Федерации</w:t>
            </w:r>
          </w:p>
        </w:tc>
      </w:tr>
      <w:tr w:rsidR="00EB3520" w:rsidRPr="00E83DC6" w14:paraId="29C4DC01" w14:textId="77777777" w:rsidTr="00603440">
        <w:tc>
          <w:tcPr>
            <w:tcW w:w="1696" w:type="dxa"/>
          </w:tcPr>
          <w:p w14:paraId="279B08BA" w14:textId="692FFF04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1AA9008" w14:textId="77777777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12F2A944" w14:textId="77777777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545C5D" w14:textId="0621F842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104" w:type="dxa"/>
          </w:tcPr>
          <w:p w14:paraId="79681A46" w14:textId="1FC7D7BB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исчерпывающий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перечень документов, содержащих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повреждения</w:t>
            </w:r>
          </w:p>
        </w:tc>
      </w:tr>
      <w:tr w:rsidR="00EB3520" w:rsidRPr="00E83DC6" w14:paraId="17ADF1EB" w14:textId="77777777" w:rsidTr="00603440">
        <w:tc>
          <w:tcPr>
            <w:tcW w:w="1696" w:type="dxa"/>
          </w:tcPr>
          <w:p w14:paraId="512F42F1" w14:textId="2D93648A" w:rsidR="00C03FAF" w:rsidRPr="00E83DC6" w:rsidRDefault="00603440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3FAF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одпункт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03FAF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D2801A7" w14:textId="77777777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0038E46A" w14:textId="77777777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9F6604" w14:textId="2658BE72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4104" w:type="dxa"/>
          </w:tcPr>
          <w:p w14:paraId="7B196112" w14:textId="43F6AB77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исчерпывающий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перечень документов, поданных с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нарушением указанных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требований, а также нарушенные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</w:t>
            </w:r>
            <w:r w:rsidRPr="001400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ребования</w:t>
            </w:r>
          </w:p>
        </w:tc>
      </w:tr>
      <w:tr w:rsidR="00EB3520" w:rsidRPr="00E83DC6" w14:paraId="57C2E084" w14:textId="77777777" w:rsidTr="00603440">
        <w:tc>
          <w:tcPr>
            <w:tcW w:w="1696" w:type="dxa"/>
          </w:tcPr>
          <w:p w14:paraId="42F24438" w14:textId="4ED439AB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32FF6C0" w14:textId="77777777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072679F3" w14:textId="77777777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210DE1" w14:textId="0FC863F2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электронной подписи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104" w:type="dxa"/>
          </w:tcPr>
          <w:p w14:paraId="111E7032" w14:textId="54B270D3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исчерпывающий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перечень электронных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документов, не соответствующих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указанному критерию</w:t>
            </w:r>
          </w:p>
        </w:tc>
      </w:tr>
    </w:tbl>
    <w:p w14:paraId="53FB9EB0" w14:textId="77777777" w:rsidR="001400CC" w:rsidRDefault="001400CC" w:rsidP="006578F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A5B9B3C" w14:textId="1CF73D69" w:rsidR="00C03FAF" w:rsidRPr="00E83DC6" w:rsidRDefault="00E83DC6" w:rsidP="006578F5">
      <w:pPr>
        <w:jc w:val="right"/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FAF" w:rsidRPr="00E83DC6">
        <w:rPr>
          <w:rFonts w:ascii="Times New Roman" w:hAnsi="Times New Roman" w:cs="Times New Roman"/>
          <w:color w:val="000000"/>
          <w:sz w:val="24"/>
          <w:szCs w:val="24"/>
        </w:rPr>
        <w:t>информируем____________________________________________________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FAF">
        <w:rPr>
          <w:rFonts w:ascii="Times-Roman" w:hAnsi="Times-Roman"/>
          <w:color w:val="000000"/>
        </w:rPr>
        <w:br/>
      </w:r>
      <w:r w:rsidR="00C03FAF" w:rsidRPr="00E83DC6">
        <w:rPr>
          <w:rFonts w:ascii="TimesNewRomanPSMT" w:hAnsi="TimesNewRomanPSMT"/>
          <w:color w:val="000000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03FAF" w:rsidRPr="00E83DC6">
        <w:rPr>
          <w:rFonts w:ascii="TimesNewRomanPSMT" w:hAnsi="TimesNewRomanPSMT"/>
          <w:color w:val="000000"/>
          <w:sz w:val="20"/>
          <w:szCs w:val="20"/>
        </w:rPr>
        <w:t xml:space="preserve">для предоставления услуги, а также иная дополнительная информация при наличии) </w:t>
      </w:r>
    </w:p>
    <w:p w14:paraId="0DA9AFB8" w14:textId="77777777" w:rsidR="00C03FAF" w:rsidRPr="00E83DC6" w:rsidRDefault="00C03FAF" w:rsidP="00C03FAF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</w:rPr>
        <w:lastRenderedPageBreak/>
        <w:t xml:space="preserve">Приложение: </w:t>
      </w:r>
      <w:r>
        <w:rPr>
          <w:rFonts w:ascii="Times-Roman" w:hAnsi="Times-Roman"/>
          <w:color w:val="000000"/>
        </w:rPr>
        <w:t>_______________________________________________________________________</w:t>
      </w:r>
      <w:r>
        <w:rPr>
          <w:rFonts w:ascii="Times-Roman" w:hAnsi="Times-Roman"/>
          <w:color w:val="000000"/>
        </w:rPr>
        <w:br/>
        <w:t>___________________________________________________________________________________.</w:t>
      </w:r>
      <w:r>
        <w:rPr>
          <w:rFonts w:ascii="Times-Roman" w:hAnsi="Times-Roman"/>
          <w:color w:val="000000"/>
        </w:rPr>
        <w:br/>
      </w:r>
      <w:r w:rsidRPr="00E83DC6">
        <w:rPr>
          <w:rFonts w:ascii="TimesNewRomanPSMT" w:hAnsi="TimesNewRomanPSMT"/>
          <w:color w:val="000000"/>
          <w:sz w:val="20"/>
          <w:szCs w:val="20"/>
        </w:rPr>
        <w:t>(прилагаются документы, представленные заявителем)</w:t>
      </w:r>
    </w:p>
    <w:p w14:paraId="00E97BF6" w14:textId="19D68F81" w:rsidR="00C03FAF" w:rsidRDefault="00C03FAF" w:rsidP="00603440">
      <w:pPr>
        <w:spacing w:after="0" w:line="240" w:lineRule="auto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>_________________                     ___________________                    ______________________________________________</w:t>
      </w:r>
    </w:p>
    <w:p w14:paraId="1BFB477E" w14:textId="7AF88E93" w:rsidR="00C03FAF" w:rsidRPr="00E83DC6" w:rsidRDefault="00C03FAF" w:rsidP="00603440">
      <w:pPr>
        <w:spacing w:after="0" w:line="240" w:lineRule="auto"/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NewRomanPSMT" w:hAnsi="TimesNewRomanPSMT"/>
          <w:color w:val="000000"/>
          <w:sz w:val="20"/>
          <w:szCs w:val="20"/>
        </w:rPr>
        <w:t>(</w:t>
      </w:r>
      <w:proofErr w:type="gramStart"/>
      <w:r w:rsidRPr="00E83DC6">
        <w:rPr>
          <w:rFonts w:ascii="TimesNewRomanPSMT" w:hAnsi="TimesNewRomanPSMT"/>
          <w:color w:val="000000"/>
          <w:sz w:val="20"/>
          <w:szCs w:val="20"/>
        </w:rPr>
        <w:t xml:space="preserve">должность)   </w:t>
      </w:r>
      <w:proofErr w:type="gramEnd"/>
      <w:r w:rsidRPr="00E83DC6"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(подпись)                              (фамилия, имя, отчество(при наличии)</w:t>
      </w:r>
    </w:p>
    <w:p w14:paraId="2B3E058A" w14:textId="77777777" w:rsidR="00E83DC6" w:rsidRDefault="00E83DC6" w:rsidP="00C03FAF">
      <w:pPr>
        <w:rPr>
          <w:rFonts w:ascii="TimesNewRomanPSMT" w:hAnsi="TimesNewRomanPSMT"/>
          <w:color w:val="000000"/>
        </w:rPr>
      </w:pPr>
    </w:p>
    <w:p w14:paraId="68826CA2" w14:textId="2C82A699" w:rsidR="00C03FAF" w:rsidRPr="00E83DC6" w:rsidRDefault="00C03FAF" w:rsidP="00C03FAF">
      <w:pPr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NewRomanPSMT" w:hAnsi="TimesNewRomanPSMT"/>
          <w:color w:val="000000"/>
          <w:sz w:val="20"/>
          <w:szCs w:val="20"/>
        </w:rPr>
        <w:t xml:space="preserve">Дата </w:t>
      </w:r>
    </w:p>
    <w:p w14:paraId="525662CB" w14:textId="70AAEAA3" w:rsidR="00603440" w:rsidRPr="00E83DC6" w:rsidRDefault="00C03FAF" w:rsidP="00BB1E6F">
      <w:pPr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NewRomanPSMT" w:hAnsi="TimesNewRomanPSMT"/>
          <w:color w:val="000000"/>
          <w:sz w:val="20"/>
          <w:szCs w:val="20"/>
        </w:rPr>
        <w:t>*Сведения об ИНН в отношении иностранного юридического лица не указываются.</w:t>
      </w:r>
    </w:p>
    <w:p w14:paraId="67F851D2" w14:textId="2021B837" w:rsidR="00603440" w:rsidRDefault="00603440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48A4CFD3" w14:textId="75C5B42E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3C9E4372" w14:textId="1E8E3446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0781C53" w14:textId="2AE36D27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71DF3234" w14:textId="1A95E835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03FA01B7" w14:textId="29206F65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C5E4C15" w14:textId="2899AC07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A695FB0" w14:textId="27889FEE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3F6C41C1" w14:textId="37237037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6594C56B" w14:textId="1766991A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60C3E41" w14:textId="2EBD2C37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A560356" w14:textId="40CACD6A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3F3726D0" w14:textId="41D8C218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339AE5F7" w14:textId="58750700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C9A75C6" w14:textId="6CA5008C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112EFFA" w14:textId="1E8CF9B4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154247E" w14:textId="3408AECC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4C26845A" w14:textId="7CB04C08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261B8DC" w14:textId="49FD7D67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CC0BC13" w14:textId="28FBEEB5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64016C5E" w14:textId="25A75174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EEC99EC" w14:textId="75D9B0D9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3B6264ED" w14:textId="48C6A7BF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081E2774" w14:textId="07DC312F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55799B7" w14:textId="2CB0B974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2C764EB" w14:textId="067753AE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AD1F88E" w14:textId="543917DB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D551635" w14:textId="3441CD71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B7327E3" w14:textId="6BCE2660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EA314D4" w14:textId="3162EED8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C89E252" w14:textId="77777777" w:rsidR="00E83DC6" w:rsidRPr="00603440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D4BF295" w14:textId="77777777" w:rsidR="00143E70" w:rsidRPr="00E83DC6" w:rsidRDefault="00C03FAF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="00143E70" w:rsidRPr="00E83DC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45A6284D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1264FA93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46EDA2C2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2589BFA6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308A0E9C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3B5F3F34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53A5F8E7" w14:textId="224F7519" w:rsidR="00C03FAF" w:rsidRPr="0030711D" w:rsidRDefault="00C03FAF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21ADE9B" w14:textId="095840FE" w:rsidR="005B14FC" w:rsidRPr="00E83DC6" w:rsidRDefault="00C03FAF" w:rsidP="006C3AF8">
      <w:pPr>
        <w:tabs>
          <w:tab w:val="left" w:pos="2153"/>
        </w:tabs>
        <w:spacing w:after="0"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bookmarkStart w:id="15" w:name="_Hlk124245488"/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З А Я В Л Е Н И Е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br/>
        <w:t>об исправлении допущенных опечаток и ошибок в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br/>
        <w:t>уведомлении о соответствии указанных в уведомлении о планируемом строительстве или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жилищного строительства или садового дома на земельном участке,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уведомлении о несоответствии указанных в уведомлении о планируемом строительстве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дома параметров объекта индивидуального жилищного строительства или садового дома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установленным параметрам и (или)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недопустимости размещения объекта индивидуального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жилищного строительства или садового дома на земельном участке ( далее-уведомление)</w:t>
      </w:r>
      <w:r w:rsidR="00724FE6" w:rsidRPr="00E83DC6">
        <w:rPr>
          <w:rFonts w:ascii="TimesNewRomanPS-BoldMT" w:hAnsi="TimesNewRomanPS-BoldMT"/>
          <w:b/>
          <w:color w:val="000000"/>
          <w:sz w:val="24"/>
          <w:szCs w:val="24"/>
        </w:rPr>
        <w:t>*</w:t>
      </w:r>
    </w:p>
    <w:p w14:paraId="48866181" w14:textId="77777777" w:rsidR="00C03FAF" w:rsidRPr="006578F5" w:rsidRDefault="00C03FAF" w:rsidP="00C03FA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03FAF" w:rsidRPr="003C0A40" w14:paraId="7BD62904" w14:textId="77777777" w:rsidTr="00EE75C0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773A5" w14:textId="77777777" w:rsidR="00C03FAF" w:rsidRPr="003C0A40" w:rsidRDefault="00C03FAF" w:rsidP="00EE7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FC5C5B" w14:textId="77777777" w:rsidR="00C03FAF" w:rsidRPr="003C0A40" w:rsidRDefault="00C03FAF" w:rsidP="00EE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FD99D" w14:textId="77777777" w:rsidR="00C03FAF" w:rsidRPr="003C0A40" w:rsidRDefault="00C03FAF" w:rsidP="00E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C2B9C" w14:textId="77777777" w:rsidR="00C03FAF" w:rsidRPr="003C0A40" w:rsidRDefault="00C03FAF" w:rsidP="00EE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1D5C4" w14:textId="77777777" w:rsidR="00C03FAF" w:rsidRPr="003C0A40" w:rsidRDefault="00C03FAF" w:rsidP="00EE7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28EBB" w14:textId="77777777" w:rsidR="00C03FAF" w:rsidRPr="003C0A40" w:rsidRDefault="00C03FAF" w:rsidP="00E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A5D33" w14:textId="77777777" w:rsidR="00C03FAF" w:rsidRPr="003C0A40" w:rsidRDefault="00C03FAF" w:rsidP="00EE7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D9D77CF" w14:textId="74EF4AB6" w:rsidR="00C30295" w:rsidRDefault="00C30295" w:rsidP="00C03F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121FDB" w14:textId="5EC7C51A" w:rsidR="004E7E57" w:rsidRDefault="004E7E57" w:rsidP="00C03F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8697711" w14:textId="77777777" w:rsidR="004E7E57" w:rsidRDefault="004E7E57" w:rsidP="00C03F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A40">
        <w:rPr>
          <w:rFonts w:ascii="Times New Roman" w:hAnsi="Times New Roman" w:cs="Times New Roman"/>
          <w:sz w:val="20"/>
          <w:szCs w:val="20"/>
        </w:rPr>
        <w:t xml:space="preserve"> </w:t>
      </w:r>
      <w:r w:rsidR="00C03FAF" w:rsidRPr="003C0A40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</w:t>
      </w:r>
    </w:p>
    <w:p w14:paraId="2BE00E30" w14:textId="258E1FDF" w:rsidR="00C03FAF" w:rsidRPr="003C0A40" w:rsidRDefault="00C03FAF" w:rsidP="00C03F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A40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14:paraId="3F46DEAE" w14:textId="1CD99BF8" w:rsidR="00C30295" w:rsidRPr="003C0A40" w:rsidRDefault="00C30295" w:rsidP="00C03F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A4945F" w14:textId="15AF070B" w:rsidR="00C30295" w:rsidRPr="003C0A40" w:rsidRDefault="00C30295" w:rsidP="00C03F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0A40">
        <w:rPr>
          <w:rFonts w:ascii="Times New Roman" w:hAnsi="Times New Roman" w:cs="Times New Roman"/>
          <w:color w:val="000000"/>
          <w:sz w:val="24"/>
          <w:szCs w:val="24"/>
        </w:rPr>
        <w:t>Прошу исправить допущенную опечатку/ ошибку в уведомлении.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530"/>
      </w:tblGrid>
      <w:tr w:rsidR="00C30295" w:rsidRPr="003C0A40" w14:paraId="195E20A0" w14:textId="77777777" w:rsidTr="00D70A32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B0867" w14:textId="08BD8124" w:rsidR="00C30295" w:rsidRPr="003C0A40" w:rsidRDefault="00C30295" w:rsidP="004E7E57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C30295" w:rsidRPr="003C0A40" w14:paraId="75D14FA9" w14:textId="77777777" w:rsidTr="00D70A32">
        <w:tc>
          <w:tcPr>
            <w:tcW w:w="1129" w:type="dxa"/>
            <w:tcBorders>
              <w:top w:val="single" w:sz="4" w:space="0" w:color="auto"/>
            </w:tcBorders>
          </w:tcPr>
          <w:p w14:paraId="4B165F5C" w14:textId="0909C07C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4551FF8" w14:textId="4573303D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40B834E0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593D07AF" w14:textId="77777777" w:rsidTr="00C30295">
        <w:tc>
          <w:tcPr>
            <w:tcW w:w="1129" w:type="dxa"/>
          </w:tcPr>
          <w:p w14:paraId="79EA01E0" w14:textId="562A03F3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86" w:type="dxa"/>
          </w:tcPr>
          <w:p w14:paraId="2156D567" w14:textId="617D98AF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0" w:type="dxa"/>
          </w:tcPr>
          <w:p w14:paraId="1B45A0F8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2F36A3B5" w14:textId="77777777" w:rsidTr="00C30295">
        <w:tc>
          <w:tcPr>
            <w:tcW w:w="1129" w:type="dxa"/>
          </w:tcPr>
          <w:p w14:paraId="155CAA41" w14:textId="07205FD1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1EFC45C0" w14:textId="7962F43D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530" w:type="dxa"/>
          </w:tcPr>
          <w:p w14:paraId="4F0C8AD3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32189C07" w14:textId="77777777" w:rsidTr="00C30295">
        <w:tc>
          <w:tcPr>
            <w:tcW w:w="1129" w:type="dxa"/>
          </w:tcPr>
          <w:p w14:paraId="5E333589" w14:textId="0311932D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686" w:type="dxa"/>
          </w:tcPr>
          <w:p w14:paraId="6D99C05A" w14:textId="6155592D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индивидуальным предпринимателем)</w:t>
            </w:r>
          </w:p>
        </w:tc>
        <w:tc>
          <w:tcPr>
            <w:tcW w:w="4530" w:type="dxa"/>
          </w:tcPr>
          <w:p w14:paraId="3E753900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039D52C7" w14:textId="77777777" w:rsidTr="00C30295">
        <w:tc>
          <w:tcPr>
            <w:tcW w:w="1129" w:type="dxa"/>
          </w:tcPr>
          <w:p w14:paraId="2219E1A1" w14:textId="5CCD1DEE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3686" w:type="dxa"/>
          </w:tcPr>
          <w:p w14:paraId="55F1AC6D" w14:textId="44021C10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4530" w:type="dxa"/>
          </w:tcPr>
          <w:p w14:paraId="3370A601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64D05E0A" w14:textId="77777777" w:rsidTr="00C30295">
        <w:tc>
          <w:tcPr>
            <w:tcW w:w="1129" w:type="dxa"/>
          </w:tcPr>
          <w:p w14:paraId="75268903" w14:textId="39F71ECC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3686" w:type="dxa"/>
          </w:tcPr>
          <w:p w14:paraId="62633B70" w14:textId="586555FE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530" w:type="dxa"/>
          </w:tcPr>
          <w:p w14:paraId="13EC2190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620540F6" w14:textId="77777777" w:rsidTr="00C30295">
        <w:tc>
          <w:tcPr>
            <w:tcW w:w="1129" w:type="dxa"/>
          </w:tcPr>
          <w:p w14:paraId="28B47F79" w14:textId="6EFABCEA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 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2F8B16A1" w14:textId="242E4B74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530" w:type="dxa"/>
          </w:tcPr>
          <w:p w14:paraId="05EFF7E2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019AB927" w14:textId="77777777" w:rsidTr="00C30295">
        <w:tc>
          <w:tcPr>
            <w:tcW w:w="1129" w:type="dxa"/>
          </w:tcPr>
          <w:p w14:paraId="7E9A0F7B" w14:textId="27AC8739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3686" w:type="dxa"/>
          </w:tcPr>
          <w:p w14:paraId="7750D405" w14:textId="2660EE67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530" w:type="dxa"/>
          </w:tcPr>
          <w:p w14:paraId="72E2CB36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3CEA81" w14:textId="77777777" w:rsidR="00C30295" w:rsidRPr="003C0A40" w:rsidRDefault="00C30295" w:rsidP="00C03FA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40">
        <w:rPr>
          <w:rFonts w:ascii="Times New Roman" w:hAnsi="Times New Roman" w:cs="Times New Roman"/>
          <w:color w:val="000000"/>
          <w:sz w:val="24"/>
          <w:szCs w:val="24"/>
        </w:rPr>
        <w:t>2. Сведения о выданном уведомлении, содержащем опечатку/ ошибку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543"/>
        <w:gridCol w:w="2336"/>
        <w:gridCol w:w="2337"/>
      </w:tblGrid>
      <w:tr w:rsidR="00C30295" w:rsidRPr="003C0A40" w14:paraId="7BE4D336" w14:textId="77777777" w:rsidTr="00C30295">
        <w:tc>
          <w:tcPr>
            <w:tcW w:w="1129" w:type="dxa"/>
          </w:tcPr>
          <w:p w14:paraId="278155C3" w14:textId="61C52E80" w:rsidR="00C30295" w:rsidRPr="004E7E57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14:paraId="27C3E3DF" w14:textId="7095C73E" w:rsidR="00C30295" w:rsidRPr="003C0A40" w:rsidRDefault="00C30295" w:rsidP="00C30295">
            <w:pPr>
              <w:tabs>
                <w:tab w:val="left" w:pos="34"/>
              </w:tabs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336" w:type="dxa"/>
          </w:tcPr>
          <w:p w14:paraId="2109A72C" w14:textId="52877966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337" w:type="dxa"/>
          </w:tcPr>
          <w:p w14:paraId="0A5F0F91" w14:textId="18D67CE4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30295" w:rsidRPr="003C0A40" w14:paraId="7ACE6D82" w14:textId="77777777" w:rsidTr="00C30295">
        <w:tc>
          <w:tcPr>
            <w:tcW w:w="1129" w:type="dxa"/>
          </w:tcPr>
          <w:p w14:paraId="1487BEE6" w14:textId="77777777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6B32FD5" w14:textId="77777777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133ED3A6" w14:textId="77777777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6C4A55E7" w14:textId="77777777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945639" w14:textId="77777777" w:rsidR="00724FE6" w:rsidRPr="003C0A40" w:rsidRDefault="00C30295" w:rsidP="00C03FAF">
      <w:pPr>
        <w:tabs>
          <w:tab w:val="left" w:pos="215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A40">
        <w:rPr>
          <w:rFonts w:ascii="Times New Roman" w:hAnsi="Times New Roman" w:cs="Times New Roman"/>
          <w:color w:val="000000"/>
          <w:sz w:val="24"/>
          <w:szCs w:val="24"/>
        </w:rPr>
        <w:t>3. Обоснование для внесения исправлений в уведомление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268"/>
        <w:gridCol w:w="3962"/>
      </w:tblGrid>
      <w:tr w:rsidR="00724FE6" w:rsidRPr="003C0A40" w14:paraId="3F0D9A7D" w14:textId="77777777" w:rsidTr="00724FE6">
        <w:tc>
          <w:tcPr>
            <w:tcW w:w="1129" w:type="dxa"/>
          </w:tcPr>
          <w:p w14:paraId="2DFF0441" w14:textId="3EF7007F" w:rsidR="00724FE6" w:rsidRPr="004E7E57" w:rsidRDefault="00724FE6" w:rsidP="00C03FAF">
            <w:pPr>
              <w:tabs>
                <w:tab w:val="left" w:pos="215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2B52FBCB" w14:textId="1859813A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(сведения), указанные в уведомлении </w:t>
            </w:r>
          </w:p>
        </w:tc>
        <w:tc>
          <w:tcPr>
            <w:tcW w:w="2268" w:type="dxa"/>
          </w:tcPr>
          <w:p w14:paraId="29926DD8" w14:textId="2108BE2A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(сведения), которые необходимо указать в уведомлении</w:t>
            </w:r>
          </w:p>
        </w:tc>
        <w:tc>
          <w:tcPr>
            <w:tcW w:w="3963" w:type="dxa"/>
          </w:tcPr>
          <w:p w14:paraId="718CBBCD" w14:textId="1FBA6129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с указанием реквизита      </w:t>
            </w:r>
            <w:proofErr w:type="gramStart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документа (-</w:t>
            </w:r>
            <w:proofErr w:type="spellStart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724FE6" w:rsidRPr="003C0A40" w14:paraId="690C13FF" w14:textId="77777777" w:rsidTr="00724FE6">
        <w:tc>
          <w:tcPr>
            <w:tcW w:w="1129" w:type="dxa"/>
          </w:tcPr>
          <w:p w14:paraId="07EC805C" w14:textId="77777777" w:rsidR="00724FE6" w:rsidRPr="003C0A40" w:rsidRDefault="00724FE6" w:rsidP="00C03FAF">
            <w:pPr>
              <w:tabs>
                <w:tab w:val="left" w:pos="215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04FFD3" w14:textId="77777777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D6F02F" w14:textId="77777777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1C90D33" w14:textId="77777777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6C07367" w14:textId="1D4EE674" w:rsidR="00724FE6" w:rsidRPr="003C0A40" w:rsidRDefault="005F41B9" w:rsidP="00CF301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3C0A40">
        <w:rPr>
          <w:rFonts w:ascii="Times New Roman" w:hAnsi="Times New Roman" w:cs="Times New Roman"/>
          <w:sz w:val="24"/>
          <w:szCs w:val="24"/>
        </w:rPr>
        <w:t xml:space="preserve"> </w:t>
      </w:r>
      <w:r w:rsidR="00603440" w:rsidRPr="003C0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FE6" w:rsidRPr="00CF3011">
        <w:rPr>
          <w:rFonts w:ascii="Times New Roman" w:hAnsi="Times New Roman" w:cs="Times New Roman"/>
          <w:color w:val="000000"/>
          <w:sz w:val="24"/>
          <w:szCs w:val="24"/>
        </w:rPr>
        <w:t>Приложение:_</w:t>
      </w:r>
      <w:proofErr w:type="gramEnd"/>
      <w:r w:rsidR="00724FE6" w:rsidRPr="003C0A4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6462DA99" w14:textId="538E2109" w:rsidR="00724FE6" w:rsidRPr="003C0A40" w:rsidRDefault="00724FE6" w:rsidP="006034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440" w:rsidRPr="003C0A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0A40"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 и адрес электронной почты для </w:t>
      </w:r>
      <w:proofErr w:type="gramStart"/>
      <w:r w:rsidRPr="003C0A40">
        <w:rPr>
          <w:rFonts w:ascii="Times New Roman" w:hAnsi="Times New Roman" w:cs="Times New Roman"/>
          <w:color w:val="000000"/>
          <w:sz w:val="24"/>
          <w:szCs w:val="24"/>
        </w:rPr>
        <w:t>связи:_</w:t>
      </w:r>
      <w:proofErr w:type="gramEnd"/>
      <w:r w:rsidRPr="003C0A40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1FCE457D" w14:textId="5D011BCF" w:rsidR="00C03FAF" w:rsidRPr="003C0A40" w:rsidRDefault="00603440" w:rsidP="006034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A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24FE6" w:rsidRPr="003C0A4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 рассмотрения настоящего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724FE6" w:rsidRPr="003C0A40" w14:paraId="7B1D8A27" w14:textId="77777777" w:rsidTr="00724FE6">
        <w:tc>
          <w:tcPr>
            <w:tcW w:w="7083" w:type="dxa"/>
          </w:tcPr>
          <w:p w14:paraId="64CD9502" w14:textId="45465B50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262" w:type="dxa"/>
          </w:tcPr>
          <w:p w14:paraId="3DDA4F35" w14:textId="77777777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E6" w:rsidRPr="003C0A40" w14:paraId="690CC295" w14:textId="77777777" w:rsidTr="00724FE6">
        <w:tc>
          <w:tcPr>
            <w:tcW w:w="7083" w:type="dxa"/>
          </w:tcPr>
          <w:p w14:paraId="196DDEC3" w14:textId="081B07D0" w:rsidR="00724FE6" w:rsidRPr="003C0A40" w:rsidRDefault="00724FE6" w:rsidP="00724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</w:t>
            </w:r>
          </w:p>
          <w:p w14:paraId="3749FB92" w14:textId="3478CD6F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C44DE31" w14:textId="77777777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E6" w:rsidRPr="003C0A40" w14:paraId="394D88D4" w14:textId="77777777" w:rsidTr="00724FE6">
        <w:tc>
          <w:tcPr>
            <w:tcW w:w="7083" w:type="dxa"/>
          </w:tcPr>
          <w:p w14:paraId="11FD5964" w14:textId="77777777" w:rsidR="00724FE6" w:rsidRPr="003C0A40" w:rsidRDefault="00724FE6" w:rsidP="00724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на бумажном носителе на почтовый адрес: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</w:t>
            </w:r>
          </w:p>
          <w:p w14:paraId="2991C498" w14:textId="1A1425DD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82FB55D" w14:textId="77777777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E6" w14:paraId="7BB66BEE" w14:textId="77777777" w:rsidTr="00724FE6">
        <w:tc>
          <w:tcPr>
            <w:tcW w:w="7083" w:type="dxa"/>
          </w:tcPr>
          <w:p w14:paraId="6E86F0E6" w14:textId="244ED32E" w:rsidR="00724FE6" w:rsidRPr="00724FE6" w:rsidRDefault="00724FE6" w:rsidP="00724FE6">
            <w:pPr>
              <w:rPr>
                <w:rFonts w:ascii="TimesNewRomanPS-BoldMT" w:hAnsi="TimesNewRomanPS-BoldMT"/>
                <w:i/>
              </w:rPr>
            </w:pPr>
            <w:r w:rsidRPr="00724FE6">
              <w:rPr>
                <w:rFonts w:ascii="TimesNewRomanPS-ItalicMT" w:hAnsi="TimesNewRomanPS-ItalicMT"/>
                <w:i/>
                <w:color w:val="000000"/>
                <w:sz w:val="18"/>
                <w:szCs w:val="18"/>
              </w:rPr>
              <w:t>Указывается один из перечисленных способов</w:t>
            </w:r>
          </w:p>
        </w:tc>
        <w:tc>
          <w:tcPr>
            <w:tcW w:w="2262" w:type="dxa"/>
          </w:tcPr>
          <w:p w14:paraId="49D4971F" w14:textId="77777777" w:rsidR="00724FE6" w:rsidRDefault="00724FE6" w:rsidP="00724FE6">
            <w:pPr>
              <w:rPr>
                <w:rFonts w:ascii="TimesNewRomanPS-BoldMT" w:hAnsi="TimesNewRomanPS-BoldMT"/>
              </w:rPr>
            </w:pPr>
          </w:p>
        </w:tc>
      </w:tr>
    </w:tbl>
    <w:p w14:paraId="37877AE9" w14:textId="77777777" w:rsidR="00724FE6" w:rsidRDefault="00724FE6" w:rsidP="00724FE6">
      <w:pPr>
        <w:rPr>
          <w:rFonts w:ascii="TimesNewRomanPSMT" w:hAnsi="TimesNewRomanPSMT"/>
          <w:color w:val="000000"/>
          <w:sz w:val="18"/>
          <w:szCs w:val="18"/>
        </w:rPr>
      </w:pPr>
    </w:p>
    <w:p w14:paraId="42739092" w14:textId="61C570D8" w:rsidR="00724FE6" w:rsidRDefault="00724FE6" w:rsidP="00603440">
      <w:pPr>
        <w:spacing w:after="0" w:line="240" w:lineRule="auto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___________________                    ______________________________________________</w:t>
      </w:r>
    </w:p>
    <w:p w14:paraId="667E12E5" w14:textId="6E86F378" w:rsidR="00724FE6" w:rsidRDefault="00724FE6" w:rsidP="00603440">
      <w:pPr>
        <w:spacing w:after="0" w:line="240" w:lineRule="auto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(</w:t>
      </w:r>
      <w:proofErr w:type="gramStart"/>
      <w:r>
        <w:rPr>
          <w:rFonts w:ascii="TimesNewRomanPSMT" w:hAnsi="TimesNewRomanPSMT"/>
          <w:color w:val="000000"/>
          <w:sz w:val="18"/>
          <w:szCs w:val="18"/>
        </w:rPr>
        <w:t xml:space="preserve">подпись)   </w:t>
      </w:r>
      <w:proofErr w:type="gramEnd"/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       (фамилия, имя, отчество(при наличии)</w:t>
      </w:r>
    </w:p>
    <w:p w14:paraId="4090E1F7" w14:textId="6910042A" w:rsidR="00C14DFF" w:rsidRDefault="00724FE6" w:rsidP="00724FE6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*Нужное подчеркнуть.</w:t>
      </w:r>
    </w:p>
    <w:p w14:paraId="267CA10B" w14:textId="77777777" w:rsidR="004E7E57" w:rsidRPr="00BB1E6F" w:rsidRDefault="004E7E57" w:rsidP="00724FE6">
      <w:pPr>
        <w:rPr>
          <w:rFonts w:ascii="TimesNewRomanPSMT" w:hAnsi="TimesNewRomanPSMT"/>
          <w:color w:val="000000"/>
        </w:rPr>
      </w:pPr>
    </w:p>
    <w:bookmarkEnd w:id="15"/>
    <w:p w14:paraId="711D6022" w14:textId="77777777" w:rsidR="005F41B9" w:rsidRPr="00CF3011" w:rsidRDefault="00724FE6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NewRomanPSMT" w:hAnsi="TimesNewRomanPSMT"/>
          <w:color w:val="000000"/>
          <w:sz w:val="20"/>
          <w:szCs w:val="20"/>
        </w:rPr>
        <w:lastRenderedPageBreak/>
        <w:t xml:space="preserve">Приложение № </w:t>
      </w:r>
      <w:r w:rsidR="005F41B9" w:rsidRPr="00CF3011">
        <w:rPr>
          <w:rFonts w:ascii="TimesNewRomanPSMT" w:hAnsi="TimesNewRomanPSMT"/>
          <w:color w:val="000000"/>
          <w:sz w:val="20"/>
          <w:szCs w:val="20"/>
        </w:rPr>
        <w:t>3</w:t>
      </w:r>
      <w:r w:rsidRPr="00CF3011">
        <w:rPr>
          <w:rFonts w:ascii="TimesNewRomanPSMT" w:hAnsi="TimesNewRomanPSMT"/>
          <w:color w:val="000000"/>
          <w:sz w:val="20"/>
          <w:szCs w:val="20"/>
        </w:rPr>
        <w:br/>
      </w:r>
      <w:r w:rsidR="005F41B9" w:rsidRPr="00CF3011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="005F41B9" w:rsidRPr="00CF3011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="005F41B9" w:rsidRPr="00CF30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F41B9" w:rsidRPr="00CF3011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="005F41B9" w:rsidRPr="00CF301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0EFDDA23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3BA63CC5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7376130D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13C5D07D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26DBFB24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603E629A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339F1019" w14:textId="54599592" w:rsidR="001B739F" w:rsidRPr="00CF3011" w:rsidRDefault="001B739F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BCBE3E6" w14:textId="553BB772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14:paraId="362AD87B" w14:textId="77777777" w:rsidR="00724FE6" w:rsidRDefault="00724FE6" w:rsidP="00724FE6">
      <w:pPr>
        <w:jc w:val="right"/>
        <w:rPr>
          <w:rFonts w:ascii="TimesNewRomanPSMT" w:hAnsi="TimesNewRomanPSMT"/>
          <w:color w:val="000000"/>
          <w:sz w:val="18"/>
          <w:szCs w:val="18"/>
        </w:rPr>
      </w:pPr>
      <w:r w:rsidRPr="00CF3011">
        <w:rPr>
          <w:rFonts w:ascii="TimesNewRomanPSMT" w:hAnsi="TimesNewRomanPSMT"/>
          <w:color w:val="000000"/>
          <w:sz w:val="24"/>
          <w:szCs w:val="24"/>
        </w:rPr>
        <w:t xml:space="preserve">Кому </w:t>
      </w:r>
      <w:r>
        <w:rPr>
          <w:rFonts w:ascii="Times-Roman" w:hAnsi="Times-Roman"/>
          <w:color w:val="000000"/>
        </w:rPr>
        <w:t>_____________________________________________________</w:t>
      </w:r>
      <w:r>
        <w:rPr>
          <w:rFonts w:ascii="Times-Roman" w:hAnsi="Times-Roman"/>
          <w:color w:val="000000"/>
        </w:rPr>
        <w:br/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физического лица, зарегистрированного в качестве индивидуального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предпринимателя) - для физического лица, полное наименование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застройщика, ИНН*, ОГРН - для юридического лица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-Roman" w:hAnsi="Times-Roman"/>
          <w:color w:val="000000"/>
        </w:rPr>
        <w:t>___________________________________________________________</w:t>
      </w:r>
      <w:r>
        <w:rPr>
          <w:rFonts w:ascii="Times-Roman" w:hAnsi="Times-Roman"/>
          <w:color w:val="000000"/>
        </w:rPr>
        <w:br/>
      </w:r>
      <w:r w:rsidRPr="00CF3011">
        <w:rPr>
          <w:rFonts w:ascii="TimesNewRomanPSMT" w:hAnsi="TimesNewRomanPSMT"/>
          <w:color w:val="000000"/>
          <w:sz w:val="20"/>
          <w:szCs w:val="20"/>
        </w:rPr>
        <w:t>почтовый индекс и адрес, телефон, адрес электронной почты застройщика</w:t>
      </w:r>
      <w:r>
        <w:rPr>
          <w:rFonts w:ascii="TimesNewRomanPSMT" w:hAnsi="TimesNewRomanPSMT"/>
          <w:color w:val="000000"/>
          <w:sz w:val="18"/>
          <w:szCs w:val="18"/>
        </w:rPr>
        <w:t>)</w:t>
      </w:r>
    </w:p>
    <w:p w14:paraId="24BFC180" w14:textId="77777777" w:rsidR="00724FE6" w:rsidRDefault="00724FE6" w:rsidP="006C3AF8">
      <w:pPr>
        <w:spacing w:after="0" w:line="240" w:lineRule="auto"/>
        <w:jc w:val="center"/>
        <w:rPr>
          <w:rFonts w:ascii="TimesNewRomanPS-BoldMT" w:hAnsi="TimesNewRomanPS-BoldMT"/>
          <w:b/>
          <w:color w:val="000000"/>
        </w:rPr>
      </w:pPr>
      <w:r>
        <w:rPr>
          <w:rFonts w:ascii="TimesNewRomanPSMT" w:hAnsi="TimesNewRomanPSMT"/>
          <w:color w:val="000000"/>
          <w:sz w:val="18"/>
          <w:szCs w:val="18"/>
        </w:rPr>
        <w:br/>
      </w:r>
      <w:r w:rsidRPr="00EB3520">
        <w:rPr>
          <w:rFonts w:ascii="TimesNewRomanPS-BoldMT" w:hAnsi="TimesNewRomanPS-BoldMT"/>
          <w:b/>
          <w:color w:val="000000"/>
        </w:rPr>
        <w:t>Р Е Ш Е Н И Е</w:t>
      </w:r>
    </w:p>
    <w:p w14:paraId="53EBF8B5" w14:textId="77777777" w:rsidR="00724FE6" w:rsidRDefault="00724FE6" w:rsidP="004447BE">
      <w:pPr>
        <w:spacing w:after="0" w:line="240" w:lineRule="auto"/>
        <w:jc w:val="center"/>
        <w:rPr>
          <w:rFonts w:ascii="TimesNewRomanPS-BoldMT" w:hAnsi="TimesNewRomanPS-BoldMT"/>
          <w:b/>
          <w:color w:val="000000"/>
        </w:rPr>
      </w:pPr>
      <w:r w:rsidRPr="00724FE6">
        <w:rPr>
          <w:rFonts w:ascii="TimesNewRomanPS-BoldMT" w:hAnsi="TimesNewRomanPS-BoldMT"/>
          <w:b/>
          <w:color w:val="000000"/>
        </w:rPr>
        <w:t>об отказе во внесении исправлений в</w:t>
      </w:r>
      <w:r w:rsidRPr="00724FE6">
        <w:rPr>
          <w:rFonts w:ascii="TimesNewRomanPS-BoldMT" w:hAnsi="TimesNewRomanPS-BoldMT"/>
          <w:b/>
          <w:color w:val="000000"/>
        </w:rPr>
        <w:br/>
        <w:t>уведомление о соответствии указанных в уведомлении о планируемом строительстве или</w:t>
      </w:r>
      <w:r w:rsidRPr="00724FE6">
        <w:rPr>
          <w:rFonts w:ascii="TimesNewRomanPS-BoldMT" w:hAnsi="TimesNewRomanPS-BoldMT"/>
          <w:b/>
          <w:color w:val="000000"/>
        </w:rPr>
        <w:br/>
        <w:t>реконструкции объекта индивидуального жилищного строительства или садового дома</w:t>
      </w:r>
      <w:r w:rsidRPr="00724FE6">
        <w:rPr>
          <w:rFonts w:ascii="TimesNewRomanPS-BoldMT" w:hAnsi="TimesNewRomanPS-BoldMT"/>
          <w:b/>
          <w:color w:val="000000"/>
        </w:rPr>
        <w:br/>
        <w:t>параметров объекта индивидуального жилищного строительства или садового дома</w:t>
      </w:r>
      <w:r w:rsidRPr="00724FE6">
        <w:rPr>
          <w:rFonts w:ascii="TimesNewRomanPS-BoldMT" w:hAnsi="TimesNewRomanPS-BoldMT"/>
          <w:b/>
          <w:color w:val="000000"/>
        </w:rPr>
        <w:br/>
        <w:t>установленным параметрам и допустимости размещения объекта индивидуального</w:t>
      </w:r>
      <w:r w:rsidRPr="00724FE6">
        <w:rPr>
          <w:rFonts w:ascii="TimesNewRomanPS-BoldMT" w:hAnsi="TimesNewRomanPS-BoldMT"/>
          <w:b/>
          <w:color w:val="000000"/>
        </w:rPr>
        <w:br/>
        <w:t>жилищного строительства или садового дома на земельном участке,</w:t>
      </w:r>
      <w:r w:rsidRPr="00724FE6">
        <w:rPr>
          <w:rFonts w:ascii="TimesNewRomanPS-BoldMT" w:hAnsi="TimesNewRomanPS-BoldMT"/>
          <w:b/>
          <w:color w:val="000000"/>
        </w:rPr>
        <w:br/>
        <w:t>уведомление о несоответствии указанных в уведомлении о планируемом строительстве</w:t>
      </w:r>
      <w:r w:rsidRPr="00724FE6">
        <w:rPr>
          <w:rFonts w:ascii="TimesNewRomanPS-BoldMT" w:hAnsi="TimesNewRomanPS-BoldMT"/>
          <w:b/>
          <w:color w:val="000000"/>
        </w:rPr>
        <w:br/>
        <w:t>или реконструкции объекта индивидуального жилищного строительства или садового</w:t>
      </w:r>
      <w:r w:rsidRPr="00724FE6">
        <w:rPr>
          <w:rFonts w:ascii="TimesNewRomanPS-BoldMT" w:hAnsi="TimesNewRomanPS-BoldMT"/>
          <w:b/>
          <w:color w:val="000000"/>
        </w:rPr>
        <w:br/>
        <w:t>дома параметров объекта индивидуального жилищного строительства или садового дома</w:t>
      </w:r>
      <w:r w:rsidRPr="00724FE6">
        <w:rPr>
          <w:rFonts w:ascii="TimesNewRomanPS-BoldMT" w:hAnsi="TimesNewRomanPS-BoldMT"/>
          <w:b/>
          <w:color w:val="000000"/>
        </w:rPr>
        <w:br/>
        <w:t>установленным параметрам и (или) недопустимости размещения объекта индивидуального</w:t>
      </w:r>
      <w:r w:rsidRPr="00724FE6">
        <w:rPr>
          <w:rFonts w:ascii="TimesNewRomanPS-BoldMT" w:hAnsi="TimesNewRomanPS-BoldMT"/>
          <w:b/>
          <w:color w:val="000000"/>
        </w:rPr>
        <w:br/>
        <w:t>жилищного строительства или садового дома на земельном участке**</w:t>
      </w:r>
      <w:r w:rsidRPr="00724FE6">
        <w:rPr>
          <w:rFonts w:ascii="TimesNewRomanPS-BoldMT" w:hAnsi="TimesNewRomanPS-BoldMT"/>
          <w:b/>
          <w:color w:val="000000"/>
        </w:rPr>
        <w:br/>
        <w:t>(далее – уведомление)</w:t>
      </w:r>
    </w:p>
    <w:p w14:paraId="734E77F8" w14:textId="77777777" w:rsidR="004E7E57" w:rsidRDefault="00724FE6" w:rsidP="004E7E57">
      <w:pPr>
        <w:spacing w:after="0" w:line="240" w:lineRule="auto"/>
        <w:jc w:val="center"/>
        <w:rPr>
          <w:rFonts w:ascii="TimesNewRomanPSMT" w:hAnsi="TimesNewRomanPSMT"/>
          <w:color w:val="000000"/>
          <w:sz w:val="20"/>
          <w:szCs w:val="20"/>
        </w:rPr>
      </w:pPr>
      <w:r w:rsidRPr="00724FE6">
        <w:rPr>
          <w:rFonts w:ascii="TimesNewRomanPS-BoldMT" w:hAnsi="TimesNewRomanPS-BoldMT"/>
          <w:b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 w:rsidRPr="004E7E57">
        <w:rPr>
          <w:rFonts w:ascii="TimesNewRomanPSMT" w:hAnsi="TimesNewRomanPSMT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4E7E57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4E7E57">
        <w:rPr>
          <w:rFonts w:ascii="TimesNewRomanPSMT" w:hAnsi="TimesNewRomanPSMT"/>
          <w:color w:val="000000"/>
          <w:sz w:val="20"/>
          <w:szCs w:val="20"/>
        </w:rPr>
        <w:t xml:space="preserve">власти, органа исполнительной власти субъекта Российской Федерации, </w:t>
      </w:r>
    </w:p>
    <w:p w14:paraId="1603A52F" w14:textId="6217B1DC" w:rsidR="00724FE6" w:rsidRDefault="00724FE6" w:rsidP="004E7E57">
      <w:pPr>
        <w:spacing w:after="0" w:line="240" w:lineRule="auto"/>
        <w:jc w:val="center"/>
        <w:rPr>
          <w:rFonts w:ascii="TimesNewRomanPSMT" w:hAnsi="TimesNewRomanPSMT"/>
          <w:color w:val="000000"/>
          <w:sz w:val="20"/>
          <w:szCs w:val="20"/>
        </w:rPr>
      </w:pPr>
      <w:r w:rsidRPr="004E7E57">
        <w:rPr>
          <w:rFonts w:ascii="TimesNewRomanPSMT" w:hAnsi="TimesNewRomanPSMT"/>
          <w:color w:val="000000"/>
          <w:sz w:val="20"/>
          <w:szCs w:val="20"/>
        </w:rPr>
        <w:t>органа местного самоуправления)</w:t>
      </w:r>
    </w:p>
    <w:p w14:paraId="420F2DD2" w14:textId="77777777" w:rsidR="004E7E57" w:rsidRPr="004E7E57" w:rsidRDefault="004E7E57" w:rsidP="004E7E57">
      <w:pPr>
        <w:spacing w:after="0" w:line="240" w:lineRule="auto"/>
        <w:jc w:val="center"/>
        <w:rPr>
          <w:rFonts w:ascii="TimesNewRomanPSMT" w:hAnsi="TimesNewRomanPSMT"/>
          <w:color w:val="000000"/>
          <w:sz w:val="20"/>
          <w:szCs w:val="20"/>
        </w:rPr>
      </w:pPr>
    </w:p>
    <w:p w14:paraId="18028FD7" w14:textId="71B98E2A" w:rsidR="001B739F" w:rsidRDefault="00724FE6" w:rsidP="005F41B9">
      <w:pPr>
        <w:rPr>
          <w:rFonts w:ascii="TimesNewRomanPSMT" w:hAnsi="TimesNewRomanPSMT"/>
          <w:color w:val="000000"/>
        </w:rPr>
      </w:pPr>
      <w:r w:rsidRPr="001B739F">
        <w:rPr>
          <w:rFonts w:ascii="TimesNewRomanPSMT" w:hAnsi="TimesNewRomanPSMT"/>
          <w:color w:val="000000"/>
          <w:sz w:val="24"/>
          <w:szCs w:val="24"/>
        </w:rPr>
        <w:t>по результатам рассмотрения заявления об исправлении допущенных опечаток и ошибок в уведомлении от ___________ № ____________ принято решение об отказе во внесении</w:t>
      </w:r>
      <w:r w:rsidRPr="001B739F">
        <w:rPr>
          <w:rFonts w:ascii="TimesNewRomanPSMT" w:hAnsi="TimesNewRomanPSMT"/>
          <w:color w:val="000000"/>
          <w:sz w:val="24"/>
          <w:szCs w:val="24"/>
        </w:rPr>
        <w:br/>
      </w:r>
      <w:r w:rsidR="005F41B9">
        <w:rPr>
          <w:rFonts w:ascii="TimesNewRomanPSMT" w:hAnsi="TimesNewRomanPSMT"/>
          <w:color w:val="000000"/>
          <w:sz w:val="18"/>
          <w:szCs w:val="18"/>
        </w:rPr>
        <w:tab/>
      </w:r>
      <w:r w:rsidR="005F41B9">
        <w:rPr>
          <w:rFonts w:ascii="TimesNewRomanPSMT" w:hAnsi="TimesNewRomanPSMT"/>
          <w:color w:val="000000"/>
          <w:sz w:val="18"/>
          <w:szCs w:val="18"/>
        </w:rPr>
        <w:tab/>
      </w:r>
      <w:r w:rsidR="005F41B9">
        <w:rPr>
          <w:rFonts w:ascii="TimesNewRomanPSMT" w:hAnsi="TimesNewRomanPSMT"/>
          <w:color w:val="000000"/>
          <w:sz w:val="18"/>
          <w:szCs w:val="18"/>
        </w:rPr>
        <w:tab/>
      </w:r>
      <w:r>
        <w:rPr>
          <w:rFonts w:ascii="TimesNewRomanPSMT" w:hAnsi="TimesNewRomanPSMT"/>
          <w:color w:val="000000"/>
          <w:sz w:val="18"/>
          <w:szCs w:val="18"/>
        </w:rPr>
        <w:t>(дата и номер регистрации)</w:t>
      </w:r>
      <w:r>
        <w:rPr>
          <w:rFonts w:ascii="TimesNewRomanPSMT" w:hAnsi="TimesNewRomanPSMT"/>
          <w:color w:val="000000"/>
        </w:rPr>
        <w:t xml:space="preserve"> </w:t>
      </w:r>
    </w:p>
    <w:p w14:paraId="53C01A13" w14:textId="41ABD9A1" w:rsidR="00724FE6" w:rsidRDefault="00724FE6" w:rsidP="001B739F">
      <w:pPr>
        <w:rPr>
          <w:rFonts w:ascii="TimesNewRomanPSMT" w:hAnsi="TimesNewRomanPSMT"/>
          <w:color w:val="000000"/>
          <w:sz w:val="24"/>
          <w:szCs w:val="24"/>
        </w:rPr>
      </w:pPr>
      <w:r w:rsidRPr="001B739F">
        <w:rPr>
          <w:rFonts w:ascii="TimesNewRomanPSMT" w:hAnsi="TimesNewRomanPSMT"/>
          <w:color w:val="000000"/>
          <w:sz w:val="24"/>
          <w:szCs w:val="24"/>
        </w:rPr>
        <w:t>исправлений в уведомление.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4719"/>
        <w:gridCol w:w="3058"/>
      </w:tblGrid>
      <w:tr w:rsidR="001B739F" w:rsidRPr="00CF3011" w14:paraId="54E0EDDF" w14:textId="77777777" w:rsidTr="001B739F">
        <w:tc>
          <w:tcPr>
            <w:tcW w:w="1413" w:type="dxa"/>
          </w:tcPr>
          <w:p w14:paraId="2A3C2D1D" w14:textId="0229A3B9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 </w:t>
            </w:r>
          </w:p>
        </w:tc>
        <w:tc>
          <w:tcPr>
            <w:tcW w:w="4817" w:type="dxa"/>
          </w:tcPr>
          <w:p w14:paraId="619B8993" w14:textId="6E694625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115" w:type="dxa"/>
          </w:tcPr>
          <w:p w14:paraId="26F9B6A7" w14:textId="127A91C7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во внесении исправлений в уведомление</w:t>
            </w:r>
          </w:p>
        </w:tc>
      </w:tr>
      <w:tr w:rsidR="001B739F" w:rsidRPr="00CF3011" w14:paraId="742FA0E9" w14:textId="77777777" w:rsidTr="001B739F">
        <w:tc>
          <w:tcPr>
            <w:tcW w:w="1413" w:type="dxa"/>
          </w:tcPr>
          <w:p w14:paraId="54126F9C" w14:textId="0F7C10C5" w:rsidR="001B739F" w:rsidRPr="00CF3011" w:rsidRDefault="001B739F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C14DFF"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14DFF"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пункта 2.26 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17" w:type="dxa"/>
          </w:tcPr>
          <w:p w14:paraId="62508737" w14:textId="34D8CB8E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15" w:type="dxa"/>
          </w:tcPr>
          <w:p w14:paraId="46603720" w14:textId="0CD8396C" w:rsidR="001B739F" w:rsidRPr="00CF3011" w:rsidRDefault="001B739F" w:rsidP="001B7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B739F" w:rsidRPr="00CF3011" w14:paraId="3EEB3D11" w14:textId="77777777" w:rsidTr="001B739F">
        <w:tc>
          <w:tcPr>
            <w:tcW w:w="1413" w:type="dxa"/>
          </w:tcPr>
          <w:p w14:paraId="623D0620" w14:textId="07DE8DFC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подпункт </w:t>
            </w:r>
            <w:r w:rsidR="00C14DFF"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14DFF"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пункта 2.26 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17" w:type="dxa"/>
          </w:tcPr>
          <w:p w14:paraId="5A20E0A6" w14:textId="7DA80AFE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факта допущения опечатки или ошибки в уведомлении</w:t>
            </w:r>
          </w:p>
        </w:tc>
        <w:tc>
          <w:tcPr>
            <w:tcW w:w="3115" w:type="dxa"/>
          </w:tcPr>
          <w:p w14:paraId="3A573724" w14:textId="594DED0A" w:rsidR="001B739F" w:rsidRPr="00CF3011" w:rsidRDefault="001B739F" w:rsidP="001B7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267DB3C4" w14:textId="77777777" w:rsidR="005F41B9" w:rsidRPr="00CF3011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011">
        <w:rPr>
          <w:rFonts w:ascii="Times New Roman" w:hAnsi="Times New Roman" w:cs="Times New Roman"/>
          <w:sz w:val="24"/>
          <w:szCs w:val="24"/>
        </w:rPr>
        <w:tab/>
      </w:r>
      <w:r w:rsidRPr="00CF3011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об исправлении допущенных опечаток и ошибок в уведомлении после устранения указанных нарушений. </w:t>
      </w:r>
    </w:p>
    <w:p w14:paraId="761FF8D1" w14:textId="77777777" w:rsidR="00CF3011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011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CF301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  <w:r w:rsidRPr="00CF301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__________________________________________________________,а также в судебном порядке</w:t>
      </w:r>
      <w:r w:rsidR="00CF30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577553" w14:textId="7AE674E9" w:rsidR="005F41B9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F3011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информируем:___________________________________________________</w:t>
      </w:r>
      <w:r w:rsidRPr="00CF3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1B9">
        <w:rPr>
          <w:rFonts w:ascii="Times New Roman" w:hAnsi="Times New Roman" w:cs="Times New Roman"/>
          <w:color w:val="000000"/>
        </w:rPr>
        <w:t>__________________________________________________________________________________.</w:t>
      </w:r>
      <w:r w:rsidRPr="005F41B9">
        <w:rPr>
          <w:rFonts w:ascii="Times New Roman" w:hAnsi="Times New Roman" w:cs="Times New Roman"/>
          <w:color w:val="000000"/>
        </w:rPr>
        <w:br/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уведомление, а также иная дополнительная информация при наличии)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72FDD168" w14:textId="704B30C9" w:rsidR="005F41B9" w:rsidRPr="005F41B9" w:rsidRDefault="005F41B9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                   _______________                 __________________________________________________</w:t>
      </w:r>
    </w:p>
    <w:p w14:paraId="29EE8A5B" w14:textId="7C9EE0AA" w:rsidR="005F41B9" w:rsidRPr="00CF3011" w:rsidRDefault="005F41B9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1B739F" w:rsidRPr="00CF301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="001B739F" w:rsidRPr="00CF3011">
        <w:rPr>
          <w:rFonts w:ascii="Times New Roman" w:hAnsi="Times New Roman" w:cs="Times New Roman"/>
          <w:color w:val="000000"/>
          <w:sz w:val="20"/>
          <w:szCs w:val="20"/>
        </w:rPr>
        <w:t>должность)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End"/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1B739F"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="001B739F" w:rsidRPr="00CF3011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t>(при наличии)</w:t>
      </w:r>
      <w:r w:rsidR="001B739F" w:rsidRPr="00CF301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5FC77635" w14:textId="77777777" w:rsidR="005F41B9" w:rsidRPr="00CF3011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Дата </w:t>
      </w:r>
    </w:p>
    <w:p w14:paraId="0C031B25" w14:textId="77777777" w:rsidR="005F41B9" w:rsidRDefault="005F41B9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87B8BC" w14:textId="020EC75E" w:rsidR="001B739F" w:rsidRPr="00CF3011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>*Сведения об ИНН в отношении иностранного юридического лица не указываются.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**Нужное подчеркнуть</w:t>
      </w:r>
    </w:p>
    <w:p w14:paraId="0F31B36A" w14:textId="00BCA8D4" w:rsidR="001B739F" w:rsidRPr="00CF3011" w:rsidRDefault="001B739F" w:rsidP="001B739F">
      <w:pPr>
        <w:tabs>
          <w:tab w:val="left" w:pos="1059"/>
        </w:tabs>
        <w:rPr>
          <w:rFonts w:ascii="TimesNewRomanPS-BoldMT" w:hAnsi="TimesNewRomanPS-BoldMT"/>
          <w:sz w:val="20"/>
          <w:szCs w:val="20"/>
        </w:rPr>
      </w:pPr>
    </w:p>
    <w:p w14:paraId="60A56CC9" w14:textId="454B3576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714EB805" w14:textId="73F694F2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55BCEEF1" w14:textId="4C276419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1E37F70A" w14:textId="640CF9F2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0DDA569" w14:textId="321F8796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7EA1422E" w14:textId="0B74E3DD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1E564039" w14:textId="6DEA8141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586D7D71" w14:textId="7B72485D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A4F22B3" w14:textId="78F3243C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22C211A0" w14:textId="0A2AFC79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2E245D2A" w14:textId="4416D85E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3B776C42" w14:textId="6F80FF35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42CB8F49" w14:textId="1644C741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79CB305" w14:textId="018CBFAE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0FA2292A" w14:textId="5B11F784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5B515E54" w14:textId="5B9C96BA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B4948B0" w14:textId="4A635C81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0E08B0A" w14:textId="77777777" w:rsidR="0042359F" w:rsidRDefault="004235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0CF0630E" w14:textId="594903B3" w:rsidR="001B739F" w:rsidRPr="0042359F" w:rsidRDefault="001B739F" w:rsidP="001B7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5F41B9" w:rsidRPr="0042359F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14:paraId="611FD9AB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Pr="0042359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1DEE67B0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5E0C9A5C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248AA9F1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76A65951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66BD5F4D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09FDF5F3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5A9B49E0" w14:textId="77777777" w:rsidR="001B739F" w:rsidRPr="0042359F" w:rsidRDefault="001B739F" w:rsidP="001B7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BB40877" w14:textId="648D8449" w:rsidR="001B739F" w:rsidRDefault="001B739F" w:rsidP="001B739F">
      <w:pPr>
        <w:tabs>
          <w:tab w:val="left" w:pos="1059"/>
        </w:tabs>
        <w:jc w:val="right"/>
        <w:rPr>
          <w:rFonts w:ascii="TimesNewRomanPSMT" w:hAnsi="TimesNewRomanPSMT"/>
          <w:color w:val="00000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14:paraId="6A55E419" w14:textId="77777777" w:rsidR="005F41B9" w:rsidRPr="0042359F" w:rsidRDefault="001B739F" w:rsidP="006C3AF8">
      <w:pPr>
        <w:tabs>
          <w:tab w:val="left" w:pos="1059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6" w:name="_Hlk124245614"/>
      <w:r w:rsidRPr="0042359F">
        <w:rPr>
          <w:rFonts w:ascii="Times New Roman" w:hAnsi="Times New Roman" w:cs="Times New Roman"/>
          <w:b/>
          <w:color w:val="000000"/>
        </w:rPr>
        <w:t>З А Я В Л Е Н И Е</w:t>
      </w:r>
      <w:r w:rsidRPr="0042359F">
        <w:rPr>
          <w:rFonts w:ascii="Times New Roman" w:hAnsi="Times New Roman" w:cs="Times New Roman"/>
          <w:b/>
          <w:color w:val="000000"/>
        </w:rPr>
        <w:br/>
        <w:t>о выдаче дубликата</w:t>
      </w:r>
      <w:r w:rsidRPr="0042359F">
        <w:rPr>
          <w:rFonts w:ascii="Times New Roman" w:hAnsi="Times New Roman" w:cs="Times New Roman"/>
          <w:b/>
          <w:color w:val="000000"/>
        </w:rPr>
        <w:br/>
        <w:t>уведомления о соответствии указанных в уведомлении о планируемом строительстве или</w:t>
      </w:r>
      <w:r w:rsidRPr="0042359F">
        <w:rPr>
          <w:rFonts w:ascii="Times New Roman" w:hAnsi="Times New Roman" w:cs="Times New Roman"/>
          <w:b/>
          <w:color w:val="000000"/>
        </w:rPr>
        <w:br/>
        <w:t>реконструкции объекта индивидуального жилищного строительства или садового дома</w:t>
      </w:r>
      <w:r w:rsidRPr="0042359F">
        <w:rPr>
          <w:rFonts w:ascii="Times New Roman" w:hAnsi="Times New Roman" w:cs="Times New Roman"/>
          <w:b/>
          <w:color w:val="000000"/>
        </w:rPr>
        <w:br/>
        <w:t>параметров объекта индивидуального жилищного строительства или садового дома</w:t>
      </w:r>
      <w:r w:rsidRPr="0042359F">
        <w:rPr>
          <w:rFonts w:ascii="Times New Roman" w:hAnsi="Times New Roman" w:cs="Times New Roman"/>
          <w:b/>
          <w:color w:val="000000"/>
        </w:rPr>
        <w:br/>
        <w:t>установленным параметрам и допустимости размещения объекта индивидуального</w:t>
      </w:r>
      <w:r w:rsidRPr="0042359F">
        <w:rPr>
          <w:rFonts w:ascii="Times New Roman" w:hAnsi="Times New Roman" w:cs="Times New Roman"/>
          <w:b/>
          <w:color w:val="000000"/>
        </w:rPr>
        <w:br/>
        <w:t>жилищного строительства или садового дома на земельном участке,</w:t>
      </w:r>
      <w:r w:rsidRPr="0042359F">
        <w:rPr>
          <w:rFonts w:ascii="Times New Roman" w:hAnsi="Times New Roman" w:cs="Times New Roman"/>
          <w:b/>
          <w:color w:val="000000"/>
        </w:rPr>
        <w:br/>
        <w:t>уведомления о несоответствии указанных в уведомлении о планируемом строительстве или</w:t>
      </w:r>
      <w:r w:rsidRPr="0042359F">
        <w:rPr>
          <w:rFonts w:ascii="Times New Roman" w:hAnsi="Times New Roman" w:cs="Times New Roman"/>
          <w:b/>
          <w:color w:val="000000"/>
        </w:rPr>
        <w:br/>
        <w:t>реконструкции объекта индивидуального жилищного строительства или садового дома</w:t>
      </w:r>
      <w:r w:rsidRPr="0042359F">
        <w:rPr>
          <w:rFonts w:ascii="Times New Roman" w:hAnsi="Times New Roman" w:cs="Times New Roman"/>
          <w:b/>
          <w:color w:val="000000"/>
        </w:rPr>
        <w:br/>
        <w:t>параметров объекта индивидуального жилищного строительства или садового дома</w:t>
      </w:r>
      <w:r w:rsidRPr="0042359F">
        <w:rPr>
          <w:rFonts w:ascii="Times New Roman" w:hAnsi="Times New Roman" w:cs="Times New Roman"/>
          <w:b/>
          <w:color w:val="000000"/>
        </w:rPr>
        <w:br/>
        <w:t>установленным параметрам и (или) недопустимости размещения объекта индивидуального</w:t>
      </w:r>
      <w:r w:rsidRPr="0042359F">
        <w:rPr>
          <w:rFonts w:ascii="Times New Roman" w:hAnsi="Times New Roman" w:cs="Times New Roman"/>
          <w:b/>
          <w:color w:val="000000"/>
        </w:rPr>
        <w:br/>
        <w:t>жилищного строительства или садового дома на земельном участке*</w:t>
      </w:r>
      <w:r w:rsidRPr="0042359F">
        <w:rPr>
          <w:rFonts w:ascii="Times New Roman" w:hAnsi="Times New Roman" w:cs="Times New Roman"/>
          <w:b/>
          <w:color w:val="000000"/>
        </w:rPr>
        <w:br/>
        <w:t xml:space="preserve">(далее </w:t>
      </w:r>
      <w:r w:rsidRPr="0042359F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42359F">
        <w:rPr>
          <w:rFonts w:ascii="Times New Roman" w:hAnsi="Times New Roman" w:cs="Times New Roman"/>
          <w:b/>
          <w:color w:val="000000"/>
        </w:rPr>
        <w:t>уведомление</w:t>
      </w:r>
      <w:r w:rsidRPr="0042359F">
        <w:rPr>
          <w:rFonts w:ascii="Times New Roman" w:hAnsi="Times New Roman" w:cs="Times New Roman"/>
          <w:color w:val="000000"/>
        </w:rPr>
        <w:t>)</w:t>
      </w:r>
    </w:p>
    <w:p w14:paraId="6D683EEA" w14:textId="0B8888AC" w:rsidR="005F41B9" w:rsidRPr="001400CC" w:rsidRDefault="001B739F" w:rsidP="001B739F">
      <w:pPr>
        <w:tabs>
          <w:tab w:val="left" w:pos="1059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/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00C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 _________ 20___ г.</w:t>
      </w:r>
    </w:p>
    <w:p w14:paraId="2418D537" w14:textId="3BBE1DCB" w:rsidR="001B739F" w:rsidRPr="0042359F" w:rsidRDefault="001B739F" w:rsidP="001B739F">
      <w:pPr>
        <w:tabs>
          <w:tab w:val="left" w:pos="1059"/>
        </w:tabs>
        <w:jc w:val="center"/>
        <w:rPr>
          <w:rFonts w:ascii="TimesNewRomanPS-BoldMT" w:hAnsi="TimesNewRomanPS-BoldMT"/>
          <w:sz w:val="20"/>
          <w:szCs w:val="20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 w:rsidRPr="0042359F">
        <w:rPr>
          <w:rFonts w:ascii="TimesNewRomanPSMT" w:hAnsi="TimesNewRomanPSMT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1400C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42359F">
        <w:rPr>
          <w:rFonts w:ascii="TimesNewRomanPSMT" w:hAnsi="TimesNewRomanPSMT"/>
          <w:color w:val="000000"/>
          <w:sz w:val="20"/>
          <w:szCs w:val="20"/>
        </w:rPr>
        <w:t>власти, органа исполнительной власти субъекта Российской Федерации,</w:t>
      </w:r>
      <w:r w:rsidRPr="0042359F">
        <w:rPr>
          <w:rFonts w:ascii="TimesNewRomanPSMT" w:hAnsi="TimesNewRomanPSMT"/>
          <w:color w:val="000000"/>
          <w:sz w:val="20"/>
          <w:szCs w:val="20"/>
        </w:rPr>
        <w:br/>
        <w:t>органа местного самоуправления)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530"/>
      </w:tblGrid>
      <w:tr w:rsidR="001B739F" w:rsidRPr="001400CC" w14:paraId="2AD13293" w14:textId="77777777" w:rsidTr="00D70A32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0664C" w14:textId="77777777" w:rsidR="001B739F" w:rsidRPr="001400CC" w:rsidRDefault="001B739F" w:rsidP="00EE75C0">
            <w:pPr>
              <w:tabs>
                <w:tab w:val="left" w:pos="33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1B739F" w:rsidRPr="001400CC" w14:paraId="21D6DE15" w14:textId="77777777" w:rsidTr="00D70A32">
        <w:tc>
          <w:tcPr>
            <w:tcW w:w="1129" w:type="dxa"/>
            <w:tcBorders>
              <w:top w:val="single" w:sz="4" w:space="0" w:color="auto"/>
            </w:tcBorders>
          </w:tcPr>
          <w:p w14:paraId="368DF763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F585D77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7C068986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06218B13" w14:textId="77777777" w:rsidTr="00EE75C0">
        <w:tc>
          <w:tcPr>
            <w:tcW w:w="1129" w:type="dxa"/>
          </w:tcPr>
          <w:p w14:paraId="4B127D9B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86" w:type="dxa"/>
          </w:tcPr>
          <w:p w14:paraId="1F698312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0" w:type="dxa"/>
          </w:tcPr>
          <w:p w14:paraId="2DD60243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3AF46D29" w14:textId="77777777" w:rsidTr="00EE75C0">
        <w:tc>
          <w:tcPr>
            <w:tcW w:w="1129" w:type="dxa"/>
          </w:tcPr>
          <w:p w14:paraId="4FE11D5C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0A303AE0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530" w:type="dxa"/>
          </w:tcPr>
          <w:p w14:paraId="774F5ECA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721B28E8" w14:textId="77777777" w:rsidTr="00EE75C0">
        <w:tc>
          <w:tcPr>
            <w:tcW w:w="1129" w:type="dxa"/>
          </w:tcPr>
          <w:p w14:paraId="4E0C8873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686" w:type="dxa"/>
          </w:tcPr>
          <w:p w14:paraId="51DB735A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4530" w:type="dxa"/>
          </w:tcPr>
          <w:p w14:paraId="6AE519C9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3B944168" w14:textId="77777777" w:rsidTr="00EE75C0">
        <w:tc>
          <w:tcPr>
            <w:tcW w:w="1129" w:type="dxa"/>
          </w:tcPr>
          <w:p w14:paraId="16FD33E9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3686" w:type="dxa"/>
          </w:tcPr>
          <w:p w14:paraId="0ABD2D37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4530" w:type="dxa"/>
          </w:tcPr>
          <w:p w14:paraId="167C59F8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5050E8F4" w14:textId="77777777" w:rsidTr="00EE75C0">
        <w:tc>
          <w:tcPr>
            <w:tcW w:w="1129" w:type="dxa"/>
          </w:tcPr>
          <w:p w14:paraId="419E031B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3686" w:type="dxa"/>
          </w:tcPr>
          <w:p w14:paraId="65E9F1DB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530" w:type="dxa"/>
          </w:tcPr>
          <w:p w14:paraId="5AF05099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0B857E38" w14:textId="77777777" w:rsidTr="00EE75C0">
        <w:tc>
          <w:tcPr>
            <w:tcW w:w="1129" w:type="dxa"/>
          </w:tcPr>
          <w:p w14:paraId="4B05BDA5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36493716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530" w:type="dxa"/>
          </w:tcPr>
          <w:p w14:paraId="31D32028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641B6C09" w14:textId="77777777" w:rsidTr="00EE75C0">
        <w:tc>
          <w:tcPr>
            <w:tcW w:w="1129" w:type="dxa"/>
          </w:tcPr>
          <w:p w14:paraId="1B47DC19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3686" w:type="dxa"/>
          </w:tcPr>
          <w:p w14:paraId="2ED375F0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530" w:type="dxa"/>
          </w:tcPr>
          <w:p w14:paraId="01603D47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D26CC6" w14:textId="38723CAB" w:rsidR="001B739F" w:rsidRPr="001400CC" w:rsidRDefault="001B739F" w:rsidP="001B739F">
      <w:pPr>
        <w:tabs>
          <w:tab w:val="left" w:pos="105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2. Сведения о выданном уведомлении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543"/>
        <w:gridCol w:w="2336"/>
        <w:gridCol w:w="2337"/>
      </w:tblGrid>
      <w:tr w:rsidR="001B739F" w:rsidRPr="001400CC" w14:paraId="2610BADA" w14:textId="77777777" w:rsidTr="001B739F">
        <w:tc>
          <w:tcPr>
            <w:tcW w:w="1129" w:type="dxa"/>
          </w:tcPr>
          <w:p w14:paraId="6B3C3AB2" w14:textId="33968B46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14:paraId="00A4B2E2" w14:textId="0D73F5EF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Орган, выдавший уведомление </w:t>
            </w:r>
          </w:p>
        </w:tc>
        <w:tc>
          <w:tcPr>
            <w:tcW w:w="2336" w:type="dxa"/>
          </w:tcPr>
          <w:p w14:paraId="496F3116" w14:textId="28161EEB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337" w:type="dxa"/>
          </w:tcPr>
          <w:p w14:paraId="49BB008B" w14:textId="264B0C00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1B739F" w:rsidRPr="001400CC" w14:paraId="69FE2825" w14:textId="77777777" w:rsidTr="00AE0155">
        <w:trPr>
          <w:trHeight w:val="871"/>
        </w:trPr>
        <w:tc>
          <w:tcPr>
            <w:tcW w:w="1129" w:type="dxa"/>
          </w:tcPr>
          <w:p w14:paraId="6ADCF550" w14:textId="77777777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9BC0024" w14:textId="77777777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C5E2523" w14:textId="77777777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2C3BB88" w14:textId="77777777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8E3DB9" w14:textId="77777777" w:rsidR="001B739F" w:rsidRPr="001400CC" w:rsidRDefault="001B739F" w:rsidP="00C14DFF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496EC" w14:textId="27BDD9EC" w:rsidR="001B739F" w:rsidRPr="001400CC" w:rsidRDefault="00C14DFF" w:rsidP="00C14DFF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39F"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дубликат уведомления </w:t>
      </w:r>
    </w:p>
    <w:p w14:paraId="50B40A41" w14:textId="23F697F3" w:rsidR="001400CC" w:rsidRDefault="001B739F" w:rsidP="00C14DFF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</w:t>
      </w:r>
      <w:r w:rsidR="001400C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75B16985" w14:textId="1E1B40A9" w:rsidR="001B739F" w:rsidRPr="001400CC" w:rsidRDefault="001B739F" w:rsidP="00C14DFF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 и адрес электронной почты для связи: </w:t>
      </w:r>
      <w:r w:rsidR="00F37CE2" w:rsidRPr="001400CC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1400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F37CE2" w:rsidRPr="001400C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56E69A58" w14:textId="2ED31829" w:rsidR="001B739F" w:rsidRPr="001400CC" w:rsidRDefault="001B739F" w:rsidP="001400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F37CE2" w:rsidRPr="001400CC" w14:paraId="7822FBCD" w14:textId="77777777" w:rsidTr="00EE75C0">
        <w:tc>
          <w:tcPr>
            <w:tcW w:w="7083" w:type="dxa"/>
          </w:tcPr>
          <w:p w14:paraId="6639D9BD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262" w:type="dxa"/>
          </w:tcPr>
          <w:p w14:paraId="546314D4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E2" w:rsidRPr="001400CC" w14:paraId="1C771021" w14:textId="77777777" w:rsidTr="00EE75C0">
        <w:tc>
          <w:tcPr>
            <w:tcW w:w="7083" w:type="dxa"/>
          </w:tcPr>
          <w:p w14:paraId="7122F22A" w14:textId="77777777" w:rsidR="00F37CE2" w:rsidRPr="001400CC" w:rsidRDefault="00F37CE2" w:rsidP="00EE7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</w:t>
            </w:r>
          </w:p>
          <w:p w14:paraId="64B1177D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8DEF557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E2" w:rsidRPr="001400CC" w14:paraId="4971C64C" w14:textId="77777777" w:rsidTr="00EE75C0">
        <w:tc>
          <w:tcPr>
            <w:tcW w:w="7083" w:type="dxa"/>
          </w:tcPr>
          <w:p w14:paraId="1EB28FD7" w14:textId="77777777" w:rsidR="00F37CE2" w:rsidRPr="001400CC" w:rsidRDefault="00F37CE2" w:rsidP="00EE7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на бумажном носителе на почтовый адрес: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</w:t>
            </w:r>
          </w:p>
          <w:p w14:paraId="4344FA61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8463BD2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E2" w:rsidRPr="005F41B9" w14:paraId="420C673C" w14:textId="77777777" w:rsidTr="00EE75C0">
        <w:tc>
          <w:tcPr>
            <w:tcW w:w="7083" w:type="dxa"/>
          </w:tcPr>
          <w:p w14:paraId="2CD137BD" w14:textId="77777777" w:rsidR="00F37CE2" w:rsidRPr="001400CC" w:rsidRDefault="00F37CE2" w:rsidP="00EE75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0C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2262" w:type="dxa"/>
          </w:tcPr>
          <w:p w14:paraId="7154173D" w14:textId="77777777" w:rsidR="00F37CE2" w:rsidRPr="005F41B9" w:rsidRDefault="00F37CE2" w:rsidP="00EE75C0">
            <w:pPr>
              <w:rPr>
                <w:rFonts w:ascii="Times New Roman" w:hAnsi="Times New Roman" w:cs="Times New Roman"/>
              </w:rPr>
            </w:pPr>
          </w:p>
        </w:tc>
      </w:tr>
    </w:tbl>
    <w:p w14:paraId="70E14E2C" w14:textId="09E747EC" w:rsidR="00F37CE2" w:rsidRDefault="00F37CE2" w:rsidP="00F37CE2">
      <w:pPr>
        <w:rPr>
          <w:rFonts w:ascii="TimesNewRomanPSMT" w:hAnsi="TimesNewRomanPSMT"/>
          <w:color w:val="000000"/>
          <w:sz w:val="18"/>
          <w:szCs w:val="18"/>
        </w:rPr>
      </w:pPr>
    </w:p>
    <w:p w14:paraId="08BEEAAD" w14:textId="77777777" w:rsidR="006F26CF" w:rsidRDefault="006F26CF" w:rsidP="00F37CE2">
      <w:pPr>
        <w:rPr>
          <w:rFonts w:ascii="TimesNewRomanPSMT" w:hAnsi="TimesNewRomanPSMT"/>
          <w:color w:val="000000"/>
          <w:sz w:val="18"/>
          <w:szCs w:val="18"/>
        </w:rPr>
      </w:pPr>
    </w:p>
    <w:p w14:paraId="0E80E4F9" w14:textId="77777777" w:rsidR="00F37CE2" w:rsidRDefault="00F37CE2" w:rsidP="006F26CF">
      <w:pPr>
        <w:spacing w:after="0" w:line="240" w:lineRule="auto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___________________                    ______________________________________________</w:t>
      </w:r>
    </w:p>
    <w:p w14:paraId="01DCE905" w14:textId="77777777" w:rsidR="00F37CE2" w:rsidRPr="001400CC" w:rsidRDefault="00F37CE2" w:rsidP="006F26CF">
      <w:pPr>
        <w:spacing w:after="0" w:line="240" w:lineRule="auto"/>
        <w:rPr>
          <w:rFonts w:ascii="TimesNewRomanPSMT" w:hAnsi="TimesNewRomanPSMT"/>
          <w:color w:val="000000"/>
          <w:sz w:val="20"/>
          <w:szCs w:val="20"/>
        </w:rPr>
      </w:pPr>
      <w:r w:rsidRPr="001400CC"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(</w:t>
      </w:r>
      <w:proofErr w:type="gramStart"/>
      <w:r w:rsidRPr="001400CC">
        <w:rPr>
          <w:rFonts w:ascii="TimesNewRomanPSMT" w:hAnsi="TimesNewRomanPSMT"/>
          <w:color w:val="000000"/>
          <w:sz w:val="20"/>
          <w:szCs w:val="20"/>
        </w:rPr>
        <w:t xml:space="preserve">подпись)   </w:t>
      </w:r>
      <w:proofErr w:type="gramEnd"/>
      <w:r w:rsidRPr="001400CC"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(фамилия, имя, отчество(при наличии)</w:t>
      </w:r>
    </w:p>
    <w:p w14:paraId="12E42003" w14:textId="77777777" w:rsidR="00F37CE2" w:rsidRPr="001400CC" w:rsidRDefault="00F37CE2" w:rsidP="00F37CE2">
      <w:pPr>
        <w:rPr>
          <w:rFonts w:ascii="TimesNewRomanPSMT" w:hAnsi="TimesNewRomanPSMT"/>
          <w:color w:val="000000"/>
          <w:sz w:val="20"/>
          <w:szCs w:val="20"/>
        </w:rPr>
      </w:pPr>
    </w:p>
    <w:p w14:paraId="54ACD999" w14:textId="77777777" w:rsidR="00F37CE2" w:rsidRPr="001400CC" w:rsidRDefault="00F37CE2" w:rsidP="00F37CE2">
      <w:pPr>
        <w:rPr>
          <w:rFonts w:ascii="TimesNewRomanPSMT" w:hAnsi="TimesNewRomanPSMT"/>
          <w:color w:val="000000"/>
          <w:sz w:val="20"/>
          <w:szCs w:val="20"/>
        </w:rPr>
      </w:pPr>
      <w:r w:rsidRPr="001400CC">
        <w:rPr>
          <w:rFonts w:ascii="TimesNewRomanPSMT" w:hAnsi="TimesNewRomanPSMT"/>
          <w:color w:val="000000"/>
          <w:sz w:val="20"/>
          <w:szCs w:val="20"/>
        </w:rPr>
        <w:t>*Нужное подчеркнуть.</w:t>
      </w:r>
    </w:p>
    <w:p w14:paraId="2F40DBB7" w14:textId="6A6369B8" w:rsidR="00F37CE2" w:rsidRDefault="00F37CE2" w:rsidP="001B739F">
      <w:pPr>
        <w:tabs>
          <w:tab w:val="left" w:pos="1059"/>
        </w:tabs>
        <w:rPr>
          <w:sz w:val="24"/>
          <w:szCs w:val="24"/>
        </w:rPr>
      </w:pPr>
    </w:p>
    <w:p w14:paraId="02DBB1FB" w14:textId="4147A082" w:rsidR="00F37CE2" w:rsidRDefault="00F37CE2" w:rsidP="001B739F">
      <w:pPr>
        <w:tabs>
          <w:tab w:val="left" w:pos="1059"/>
        </w:tabs>
        <w:rPr>
          <w:sz w:val="24"/>
          <w:szCs w:val="24"/>
        </w:rPr>
      </w:pPr>
    </w:p>
    <w:p w14:paraId="66850E25" w14:textId="77777777" w:rsidR="006C3AF8" w:rsidRDefault="006C3AF8" w:rsidP="001B739F">
      <w:pPr>
        <w:tabs>
          <w:tab w:val="left" w:pos="1059"/>
        </w:tabs>
        <w:rPr>
          <w:sz w:val="24"/>
          <w:szCs w:val="24"/>
        </w:rPr>
      </w:pPr>
    </w:p>
    <w:bookmarkEnd w:id="16"/>
    <w:p w14:paraId="4483D679" w14:textId="3E7AF58A" w:rsidR="00F37CE2" w:rsidRPr="001400CC" w:rsidRDefault="00F37CE2" w:rsidP="00F37C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</w:t>
      </w:r>
      <w:r w:rsidR="005F41B9" w:rsidRPr="001400CC"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14:paraId="0E2A8527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Pr="001400C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1042F0BA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7319D4F3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410B761F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6FBF693D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1D352B2B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1BC5DA94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13EBC5E8" w14:textId="77777777" w:rsidR="00F37CE2" w:rsidRPr="001400CC" w:rsidRDefault="00F37CE2" w:rsidP="00F37C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7140BAE" w14:textId="77777777" w:rsidR="00F37CE2" w:rsidRPr="001400CC" w:rsidRDefault="00F37CE2" w:rsidP="00F37C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710E71B" w14:textId="72F65278" w:rsidR="00F37CE2" w:rsidRDefault="00F37CE2" w:rsidP="00F37CE2">
      <w:pPr>
        <w:tabs>
          <w:tab w:val="left" w:pos="1059"/>
        </w:tabs>
        <w:jc w:val="right"/>
        <w:rPr>
          <w:rFonts w:ascii="TimesNewRomanPSMT" w:hAnsi="TimesNewRomanPSMT"/>
          <w:color w:val="00000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14:paraId="41BA783D" w14:textId="77777777" w:rsidR="00F37CE2" w:rsidRPr="00F37CE2" w:rsidRDefault="00F37CE2" w:rsidP="00F37CE2">
      <w:pPr>
        <w:tabs>
          <w:tab w:val="left" w:pos="1059"/>
        </w:tabs>
        <w:jc w:val="right"/>
        <w:rPr>
          <w:rFonts w:ascii="TimesNewRomanPSMT" w:hAnsi="TimesNewRomanPSMT"/>
          <w:b/>
          <w:color w:val="000000"/>
          <w:sz w:val="18"/>
          <w:szCs w:val="18"/>
        </w:rPr>
      </w:pPr>
      <w:r w:rsidRPr="001400CC">
        <w:rPr>
          <w:rFonts w:ascii="TimesNewRomanPSMT" w:hAnsi="TimesNewRomanPSMT"/>
          <w:color w:val="000000"/>
          <w:sz w:val="24"/>
          <w:szCs w:val="24"/>
        </w:rPr>
        <w:t>Кому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-Roman" w:hAnsi="Times-Roman"/>
          <w:color w:val="000000"/>
        </w:rPr>
        <w:t>_____________________________________________________</w:t>
      </w:r>
      <w:r>
        <w:rPr>
          <w:rFonts w:ascii="Times-Roman" w:hAnsi="Times-Roman"/>
          <w:color w:val="000000"/>
        </w:rPr>
        <w:br/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физического лица, зарегистрированного в качестве индивидуального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предпринимателя) - для физического лица, полное наименование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застройщика, ИНН*, ОГРН - для юридического лица</w:t>
      </w:r>
      <w:r w:rsidRPr="001400CC"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-Roman" w:hAnsi="Times-Roman"/>
          <w:color w:val="000000"/>
        </w:rPr>
        <w:t>__________________________________________________________</w:t>
      </w:r>
      <w:r>
        <w:rPr>
          <w:rFonts w:ascii="Times-Roman" w:hAnsi="Times-Roman"/>
          <w:color w:val="000000"/>
        </w:rPr>
        <w:br/>
      </w:r>
      <w:r w:rsidRPr="001400CC">
        <w:rPr>
          <w:rFonts w:ascii="TimesNewRomanPSMT" w:hAnsi="TimesNewRomanPSMT"/>
          <w:color w:val="000000"/>
          <w:sz w:val="20"/>
          <w:szCs w:val="20"/>
        </w:rPr>
        <w:t>почтовый индекс и адрес, телефон, адрес электронной почты застройщика</w:t>
      </w:r>
      <w:r w:rsidRPr="00F37CE2">
        <w:rPr>
          <w:rFonts w:ascii="TimesNewRomanPSMT" w:hAnsi="TimesNewRomanPSMT"/>
          <w:b/>
          <w:color w:val="000000"/>
          <w:sz w:val="18"/>
          <w:szCs w:val="18"/>
        </w:rPr>
        <w:t>)</w:t>
      </w:r>
    </w:p>
    <w:p w14:paraId="4A87C245" w14:textId="77777777" w:rsidR="00F37CE2" w:rsidRPr="00D70A32" w:rsidRDefault="00F37CE2" w:rsidP="006C3AF8">
      <w:pPr>
        <w:tabs>
          <w:tab w:val="left" w:pos="1059"/>
        </w:tabs>
        <w:spacing w:after="0"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 w:rsidRPr="00F37CE2">
        <w:rPr>
          <w:rFonts w:ascii="TimesNewRomanPSMT" w:hAnsi="TimesNewRomanPSMT"/>
          <w:b/>
          <w:color w:val="000000"/>
          <w:sz w:val="18"/>
          <w:szCs w:val="18"/>
        </w:rPr>
        <w:br/>
      </w:r>
      <w:r w:rsidRPr="00D70A32">
        <w:rPr>
          <w:rFonts w:ascii="TimesNewRomanPS-BoldMT" w:hAnsi="TimesNewRomanPS-BoldMT"/>
          <w:b/>
          <w:color w:val="000000"/>
        </w:rPr>
        <w:t>Р Е Ш Е Н И Е</w:t>
      </w:r>
      <w:r w:rsidRPr="006C3AF8">
        <w:rPr>
          <w:rFonts w:ascii="TimesNewRomanPS-BoldMT" w:hAnsi="TimesNewRomanPS-BoldMT"/>
          <w:color w:val="000000"/>
        </w:rPr>
        <w:br/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об отказе в выдаче дубликата</w:t>
      </w:r>
    </w:p>
    <w:p w14:paraId="547AAD7D" w14:textId="22F4C597" w:rsidR="00F37CE2" w:rsidRPr="00D70A32" w:rsidRDefault="00F37CE2" w:rsidP="006C3AF8">
      <w:pPr>
        <w:tabs>
          <w:tab w:val="left" w:pos="1059"/>
        </w:tabs>
        <w:spacing w:after="0"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или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жилищного строительства или садового дома на земельном участке,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уведомления о несоответствии указанных в уведомлении о планируемом строительстве или</w:t>
      </w:r>
      <w:r w:rsidR="001400CC" w:rsidRP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="001400CC" w:rsidRP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установленным параметрам и (или) недопустимости размещения объекта индивидуального</w:t>
      </w:r>
      <w:r w:rsidR="001400CC" w:rsidRP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жилищного строительства или садового дома на земельном участке**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br/>
        <w:t>(далее – уведомление)</w:t>
      </w:r>
    </w:p>
    <w:p w14:paraId="62E8FCCB" w14:textId="2514AE76" w:rsidR="00F37CE2" w:rsidRPr="001400CC" w:rsidRDefault="00F37CE2" w:rsidP="00F37CE2">
      <w:pPr>
        <w:tabs>
          <w:tab w:val="left" w:pos="1059"/>
        </w:tabs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-BoldMT" w:hAnsi="TimesNewRomanPS-BoldMT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 w:rsidRPr="001400CC">
        <w:rPr>
          <w:rFonts w:ascii="TimesNewRomanPSMT" w:hAnsi="TimesNewRomanPSMT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1400C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1400CC">
        <w:rPr>
          <w:rFonts w:ascii="TimesNewRomanPSMT" w:hAnsi="TimesNewRomanPSMT"/>
          <w:color w:val="000000"/>
          <w:sz w:val="20"/>
          <w:szCs w:val="20"/>
        </w:rPr>
        <w:t xml:space="preserve">власти, органа исполнительной власти субъекта Российской Федерации, органа местного самоуправления) </w:t>
      </w:r>
    </w:p>
    <w:p w14:paraId="6A27C3A0" w14:textId="20AD7EDF" w:rsidR="00F37CE2" w:rsidRPr="001400CC" w:rsidRDefault="00F37CE2" w:rsidP="00AE01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заявления о выдаче дубликата уведомления                                   </w:t>
      </w:r>
    </w:p>
    <w:p w14:paraId="519EE875" w14:textId="5DEEC6AD" w:rsidR="00F37CE2" w:rsidRPr="001400CC" w:rsidRDefault="00F37CE2" w:rsidP="00AE0155">
      <w:pPr>
        <w:tabs>
          <w:tab w:val="left" w:pos="1059"/>
        </w:tabs>
        <w:jc w:val="both"/>
        <w:rPr>
          <w:rFonts w:ascii="TimesNewRomanPSMT" w:hAnsi="TimesNewRomanPSMT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>от ___________ № ____________ принято решение об отказе в выдаче дубликата</w:t>
      </w:r>
      <w:r w:rsidRPr="00F37CE2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</w:rPr>
        <w:br/>
      </w:r>
      <w:r w:rsidR="006F26CF" w:rsidRPr="001400CC">
        <w:rPr>
          <w:rFonts w:ascii="TimesNewRomanPSMT" w:hAnsi="TimesNewRomanPSMT"/>
          <w:color w:val="000000"/>
          <w:sz w:val="20"/>
          <w:szCs w:val="20"/>
        </w:rPr>
        <w:t xml:space="preserve">           </w:t>
      </w:r>
      <w:proofErr w:type="gramStart"/>
      <w:r w:rsidR="006F26CF" w:rsidRPr="001400CC">
        <w:rPr>
          <w:rFonts w:ascii="TimesNewRomanPSMT" w:hAnsi="TimesNewRomanPSMT"/>
          <w:color w:val="000000"/>
          <w:sz w:val="20"/>
          <w:szCs w:val="20"/>
        </w:rPr>
        <w:t xml:space="preserve">   </w:t>
      </w:r>
      <w:r w:rsidRPr="001400CC">
        <w:rPr>
          <w:rFonts w:ascii="TimesNewRomanPSMT" w:hAnsi="TimesNewRomanPSMT"/>
          <w:color w:val="000000"/>
          <w:sz w:val="20"/>
          <w:szCs w:val="20"/>
        </w:rPr>
        <w:t>(</w:t>
      </w:r>
      <w:proofErr w:type="gramEnd"/>
      <w:r w:rsidRPr="001400CC">
        <w:rPr>
          <w:rFonts w:ascii="TimesNewRomanPSMT" w:hAnsi="TimesNewRomanPSMT"/>
          <w:color w:val="000000"/>
          <w:sz w:val="20"/>
          <w:szCs w:val="20"/>
        </w:rPr>
        <w:t xml:space="preserve">дата и номер регистрации) </w:t>
      </w:r>
    </w:p>
    <w:p w14:paraId="77B5D863" w14:textId="77777777" w:rsidR="00F37CE2" w:rsidRDefault="00F37CE2" w:rsidP="00F37CE2">
      <w:pPr>
        <w:tabs>
          <w:tab w:val="left" w:pos="1059"/>
        </w:tabs>
        <w:rPr>
          <w:rFonts w:ascii="TimesNewRomanPSMT" w:hAnsi="TimesNewRomanPSMT"/>
          <w:color w:val="000000"/>
          <w:sz w:val="24"/>
          <w:szCs w:val="24"/>
        </w:rPr>
      </w:pPr>
      <w:r w:rsidRPr="00F37CE2">
        <w:rPr>
          <w:rFonts w:ascii="TimesNewRomanPSMT" w:hAnsi="TimesNewRomanPSMT"/>
          <w:color w:val="000000"/>
          <w:sz w:val="24"/>
          <w:szCs w:val="24"/>
        </w:rPr>
        <w:t>уведомления.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4667"/>
        <w:gridCol w:w="3110"/>
      </w:tblGrid>
      <w:tr w:rsidR="00F37CE2" w:rsidRPr="001400CC" w14:paraId="0439D150" w14:textId="77777777" w:rsidTr="00F37CE2">
        <w:tc>
          <w:tcPr>
            <w:tcW w:w="1555" w:type="dxa"/>
          </w:tcPr>
          <w:p w14:paraId="3D8C74A4" w14:textId="5A6839A9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4675" w:type="dxa"/>
          </w:tcPr>
          <w:p w14:paraId="5063953D" w14:textId="4E2391F8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115" w:type="dxa"/>
          </w:tcPr>
          <w:p w14:paraId="176120F3" w14:textId="00690A67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 выдаче дубликата уведомления</w:t>
            </w:r>
          </w:p>
        </w:tc>
      </w:tr>
      <w:tr w:rsidR="00F37CE2" w:rsidRPr="001400CC" w14:paraId="416C7393" w14:textId="77777777" w:rsidTr="00F37CE2">
        <w:tc>
          <w:tcPr>
            <w:tcW w:w="1555" w:type="dxa"/>
          </w:tcPr>
          <w:p w14:paraId="391FA508" w14:textId="60769433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 2.28</w:t>
            </w:r>
          </w:p>
        </w:tc>
        <w:tc>
          <w:tcPr>
            <w:tcW w:w="4675" w:type="dxa"/>
          </w:tcPr>
          <w:p w14:paraId="0E0AFBE0" w14:textId="13662764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15" w:type="dxa"/>
          </w:tcPr>
          <w:p w14:paraId="566D7D4A" w14:textId="52FF7F1A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основания такого</w:t>
            </w:r>
            <w:r w:rsidRPr="001400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вывода</w:t>
            </w:r>
          </w:p>
        </w:tc>
      </w:tr>
    </w:tbl>
    <w:p w14:paraId="2EE4465D" w14:textId="207C1376" w:rsidR="00F37CE2" w:rsidRPr="001400CC" w:rsidRDefault="00F37CE2" w:rsidP="00F37CE2">
      <w:pPr>
        <w:tabs>
          <w:tab w:val="left" w:pos="105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4DFF" w:rsidRPr="001400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о выдаче дубликата уведомления после устранения указанных нарушений. </w:t>
      </w:r>
    </w:p>
    <w:p w14:paraId="1C5391CC" w14:textId="364289F3" w:rsidR="001400CC" w:rsidRDefault="00C14DFF" w:rsidP="00F37CE2">
      <w:pPr>
        <w:tabs>
          <w:tab w:val="left" w:pos="105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7CE2" w:rsidRPr="001400CC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="004E7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CE2"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___________________________________________________________________, а также в судебном порядке. </w:t>
      </w:r>
    </w:p>
    <w:p w14:paraId="11C88A67" w14:textId="58C687F2" w:rsidR="00F37CE2" w:rsidRPr="001400CC" w:rsidRDefault="00F37CE2" w:rsidP="00F37CE2">
      <w:pPr>
        <w:tabs>
          <w:tab w:val="left" w:pos="1059"/>
        </w:tabs>
        <w:rPr>
          <w:rFonts w:ascii="TimesNewRomanPSMT" w:hAnsi="TimesNewRomanPSMT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</w:t>
      </w:r>
      <w:proofErr w:type="gramStart"/>
      <w:r w:rsidRPr="001400CC">
        <w:rPr>
          <w:rFonts w:ascii="Times New Roman" w:hAnsi="Times New Roman" w:cs="Times New Roman"/>
          <w:color w:val="000000"/>
          <w:sz w:val="24"/>
          <w:szCs w:val="24"/>
        </w:rPr>
        <w:t>информируем:_</w:t>
      </w:r>
      <w:proofErr w:type="gramEnd"/>
      <w:r w:rsidRPr="001400CC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NewRomanPSMT" w:hAnsi="TimesNewRomanPSMT"/>
          <w:color w:val="000000"/>
        </w:rPr>
        <w:t>____________________________________</w:t>
      </w:r>
      <w:r w:rsidR="001400C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00C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-Roman" w:hAnsi="Times-Roman"/>
          <w:color w:val="000000"/>
          <w:sz w:val="28"/>
          <w:szCs w:val="28"/>
        </w:rPr>
        <w:br/>
      </w:r>
      <w:r w:rsidRPr="001400CC">
        <w:rPr>
          <w:rFonts w:ascii="TimesNewRomanPSMT" w:hAnsi="TimesNewRomanPSMT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уведомления, а</w:t>
      </w:r>
      <w:r w:rsidRPr="001400CC">
        <w:rPr>
          <w:rFonts w:ascii="TimesNewRomanPSMT" w:hAnsi="TimesNewRomanPSMT"/>
          <w:color w:val="000000"/>
          <w:sz w:val="20"/>
          <w:szCs w:val="20"/>
        </w:rPr>
        <w:br/>
        <w:t>также иная дополнительная информация при наличии)</w:t>
      </w:r>
    </w:p>
    <w:p w14:paraId="0B3D16D1" w14:textId="714D7687" w:rsidR="00F37CE2" w:rsidRPr="001400CC" w:rsidRDefault="00A04E6A" w:rsidP="00F37CE2">
      <w:pPr>
        <w:tabs>
          <w:tab w:val="left" w:pos="1059"/>
        </w:tabs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18"/>
          <w:szCs w:val="18"/>
        </w:rPr>
        <w:t>________________                  ____________________                                 __________________________________________</w:t>
      </w:r>
      <w:r w:rsidR="00F37CE2">
        <w:rPr>
          <w:rFonts w:ascii="TimesNewRomanPSMT" w:hAnsi="TimesNewRomanPSMT"/>
          <w:color w:val="000000"/>
          <w:sz w:val="18"/>
          <w:szCs w:val="18"/>
        </w:rPr>
        <w:br/>
      </w:r>
      <w:r w:rsidRPr="001400CC">
        <w:rPr>
          <w:rFonts w:ascii="TimesNewRomanPSMT" w:hAnsi="TimesNewRomanPSMT"/>
          <w:color w:val="000000"/>
          <w:sz w:val="20"/>
          <w:szCs w:val="20"/>
        </w:rPr>
        <w:t xml:space="preserve">       </w:t>
      </w:r>
      <w:r w:rsidR="00F37CE2" w:rsidRPr="001400CC">
        <w:rPr>
          <w:rFonts w:ascii="TimesNewRomanPSMT" w:hAnsi="TimesNewRomanPSMT"/>
          <w:color w:val="000000"/>
          <w:sz w:val="20"/>
          <w:szCs w:val="20"/>
        </w:rPr>
        <w:t xml:space="preserve">(должность) </w:t>
      </w:r>
      <w:r w:rsidRPr="001400CC">
        <w:rPr>
          <w:rFonts w:ascii="TimesNewRomanPSMT" w:hAnsi="TimesNewRomanPSMT"/>
          <w:color w:val="000000"/>
          <w:sz w:val="20"/>
          <w:szCs w:val="20"/>
        </w:rPr>
        <w:t xml:space="preserve">                               </w:t>
      </w:r>
      <w:r w:rsidR="00F37CE2" w:rsidRPr="001400CC">
        <w:rPr>
          <w:rFonts w:ascii="TimesNewRomanPSMT" w:hAnsi="TimesNewRomanPSMT"/>
          <w:color w:val="000000"/>
          <w:sz w:val="20"/>
          <w:szCs w:val="20"/>
        </w:rPr>
        <w:t xml:space="preserve">(подпись) </w:t>
      </w:r>
      <w:r w:rsidRPr="001400CC">
        <w:rPr>
          <w:rFonts w:ascii="TimesNewRomanPSMT" w:hAnsi="TimesNewRomanPSMT"/>
          <w:color w:val="000000"/>
          <w:sz w:val="20"/>
          <w:szCs w:val="20"/>
        </w:rPr>
        <w:t xml:space="preserve">                                </w:t>
      </w:r>
      <w:r w:rsidR="00F37CE2" w:rsidRPr="001400CC">
        <w:rPr>
          <w:rFonts w:ascii="TimesNewRomanPSMT" w:hAnsi="TimesNewRomanPSMT"/>
          <w:color w:val="000000"/>
          <w:sz w:val="20"/>
          <w:szCs w:val="20"/>
        </w:rPr>
        <w:t>(фамилия, имя, отчество</w:t>
      </w:r>
      <w:r w:rsidRPr="001400CC">
        <w:rPr>
          <w:rFonts w:ascii="TimesNewRomanPSMT" w:hAnsi="TimesNewRomanPSMT"/>
          <w:color w:val="000000"/>
          <w:sz w:val="20"/>
          <w:szCs w:val="20"/>
        </w:rPr>
        <w:t>(при наличии)</w:t>
      </w:r>
      <w:r w:rsidR="00F37CE2" w:rsidRPr="001400CC">
        <w:rPr>
          <w:rFonts w:ascii="TimesNewRomanPSMT" w:hAnsi="TimesNewRomanPSMT"/>
          <w:color w:val="000000"/>
          <w:sz w:val="20"/>
          <w:szCs w:val="20"/>
        </w:rPr>
        <w:br/>
      </w:r>
    </w:p>
    <w:p w14:paraId="1EEEB2A8" w14:textId="23623FFA" w:rsidR="00F37CE2" w:rsidRPr="001400CC" w:rsidRDefault="00F37CE2" w:rsidP="00F37CE2">
      <w:pPr>
        <w:tabs>
          <w:tab w:val="left" w:pos="1059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Дата</w:t>
      </w:r>
    </w:p>
    <w:p w14:paraId="677234D8" w14:textId="77777777" w:rsidR="00F37CE2" w:rsidRPr="001400CC" w:rsidRDefault="00F37CE2" w:rsidP="00F37CE2">
      <w:pPr>
        <w:tabs>
          <w:tab w:val="left" w:pos="1059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14:paraId="6EC6B9F5" w14:textId="4648870F" w:rsidR="00F37CE2" w:rsidRPr="001400CC" w:rsidRDefault="00F37CE2" w:rsidP="00F37CE2">
      <w:pPr>
        <w:tabs>
          <w:tab w:val="left" w:pos="1059"/>
        </w:tabs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*Сведения об ИНН в отношении иностранного юридического лица не указываются.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**Нужное подчеркнуть</w:t>
      </w:r>
    </w:p>
    <w:p w14:paraId="13C3A9AC" w14:textId="66B354E2" w:rsidR="00F37CE2" w:rsidRDefault="00F37CE2" w:rsidP="00F37CE2">
      <w:pPr>
        <w:spacing w:after="0" w:line="240" w:lineRule="auto"/>
        <w:jc w:val="right"/>
        <w:rPr>
          <w:sz w:val="24"/>
          <w:szCs w:val="24"/>
        </w:rPr>
      </w:pPr>
    </w:p>
    <w:p w14:paraId="08CC40F7" w14:textId="1EE50106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52650CFC" w14:textId="09AFF62B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E838233" w14:textId="5626A94E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439F9D1" w14:textId="5F3190A7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0B874CAF" w14:textId="60958C45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643323D5" w14:textId="18F28A6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BB38993" w14:textId="21B19A2E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5749F05" w14:textId="56054128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2A17A2B" w14:textId="27D886E9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8BC5078" w14:textId="2B67CB6F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47F431DF" w14:textId="7E2A1BF6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07FB869" w14:textId="2ED25A5B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56E1101A" w14:textId="1333946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CD02C66" w14:textId="194412C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63905DD0" w14:textId="346BDD63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918FD3A" w14:textId="3EB760E1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1C0C642B" w14:textId="226B8397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11A3F3A7" w14:textId="59C6FF3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4238FD7A" w14:textId="1F6102C5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67B4040C" w14:textId="000C4151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713264B0" w14:textId="354DB0D8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7F15BE01" w14:textId="77777777" w:rsidR="00A04E6A" w:rsidRDefault="00A04E6A" w:rsidP="00F37CE2">
      <w:pPr>
        <w:spacing w:after="0" w:line="240" w:lineRule="auto"/>
        <w:jc w:val="right"/>
        <w:rPr>
          <w:sz w:val="24"/>
          <w:szCs w:val="24"/>
        </w:rPr>
        <w:sectPr w:rsidR="00A04E6A" w:rsidSect="0043692F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6082BC4" w14:textId="1A855A52" w:rsidR="00A04E6A" w:rsidRPr="001400CC" w:rsidRDefault="00A04E6A" w:rsidP="00A04E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5F41B9" w:rsidRPr="001400CC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14:paraId="1520B267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Pr="001400C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2268E0C0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2C82FC98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38211AB3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690A29CE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45F2A970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095B1338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07D4E2E6" w14:textId="08E6B0FE" w:rsidR="00A04E6A" w:rsidRDefault="00A04E6A" w:rsidP="00A04E6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D1147BB" w14:textId="77777777" w:rsidR="00A04E6A" w:rsidRDefault="00A04E6A" w:rsidP="00A04E6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07A8478" w14:textId="77777777" w:rsidR="004F540E" w:rsidRPr="001400CC" w:rsidRDefault="00A04E6A" w:rsidP="00A04E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</w:t>
      </w:r>
    </w:p>
    <w:p w14:paraId="64D1A60A" w14:textId="503CF179" w:rsidR="00A04E6A" w:rsidRPr="001400CC" w:rsidRDefault="00A04E6A" w:rsidP="00A04E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</w:t>
      </w:r>
      <w:proofErr w:type="gramStart"/>
      <w:r w:rsidRPr="00140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предоставлении </w:t>
      </w:r>
      <w:r w:rsidR="004F540E" w:rsidRPr="00140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00C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proofErr w:type="gramEnd"/>
      <w:r w:rsidRPr="00140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14:paraId="4D089981" w14:textId="77777777" w:rsidR="004F540E" w:rsidRPr="001400CC" w:rsidRDefault="004F540E" w:rsidP="00A04E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5510" w:type="dxa"/>
        <w:tblLook w:val="04A0" w:firstRow="1" w:lastRow="0" w:firstColumn="1" w:lastColumn="0" w:noHBand="0" w:noVBand="1"/>
      </w:tblPr>
      <w:tblGrid>
        <w:gridCol w:w="2329"/>
        <w:gridCol w:w="2615"/>
        <w:gridCol w:w="1843"/>
        <w:gridCol w:w="2048"/>
        <w:gridCol w:w="2095"/>
        <w:gridCol w:w="1979"/>
        <w:gridCol w:w="80"/>
        <w:gridCol w:w="2521"/>
      </w:tblGrid>
      <w:tr w:rsidR="00EF65A6" w:rsidRPr="001400CC" w14:paraId="1A2F0EFB" w14:textId="77777777" w:rsidTr="00AE0155">
        <w:trPr>
          <w:trHeight w:val="2512"/>
        </w:trPr>
        <w:tc>
          <w:tcPr>
            <w:tcW w:w="2122" w:type="dxa"/>
          </w:tcPr>
          <w:p w14:paraId="18470A5D" w14:textId="17BF1AF8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начала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процедуры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2" w:type="dxa"/>
          </w:tcPr>
          <w:p w14:paraId="786556F1" w14:textId="197A5664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административных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действий</w:t>
            </w:r>
          </w:p>
        </w:tc>
        <w:tc>
          <w:tcPr>
            <w:tcW w:w="1843" w:type="dxa"/>
          </w:tcPr>
          <w:p w14:paraId="62C54E7D" w14:textId="62630B24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действий</w:t>
            </w:r>
          </w:p>
        </w:tc>
        <w:tc>
          <w:tcPr>
            <w:tcW w:w="2048" w:type="dxa"/>
          </w:tcPr>
          <w:p w14:paraId="466103D3" w14:textId="70A58FFF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лицо,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ативного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действия</w:t>
            </w:r>
          </w:p>
        </w:tc>
        <w:tc>
          <w:tcPr>
            <w:tcW w:w="2095" w:type="dxa"/>
          </w:tcPr>
          <w:p w14:paraId="12DC9D82" w14:textId="022528B2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выполнения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административно-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действия/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используемая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информационная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система</w:t>
            </w:r>
          </w:p>
        </w:tc>
        <w:tc>
          <w:tcPr>
            <w:tcW w:w="1979" w:type="dxa"/>
          </w:tcPr>
          <w:p w14:paraId="34932E43" w14:textId="55FE48C1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принятия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решения</w:t>
            </w:r>
          </w:p>
        </w:tc>
        <w:tc>
          <w:tcPr>
            <w:tcW w:w="2601" w:type="dxa"/>
            <w:gridSpan w:val="2"/>
          </w:tcPr>
          <w:p w14:paraId="0D62965C" w14:textId="07C957A2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действия, способ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фиксации</w:t>
            </w:r>
          </w:p>
        </w:tc>
      </w:tr>
      <w:tr w:rsidR="00EF65A6" w:rsidRPr="001400CC" w14:paraId="1E7F30E5" w14:textId="77777777" w:rsidTr="00AE0155">
        <w:tc>
          <w:tcPr>
            <w:tcW w:w="2122" w:type="dxa"/>
          </w:tcPr>
          <w:p w14:paraId="1A5E7892" w14:textId="7121B480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14:paraId="35443429" w14:textId="35168391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491C870" w14:textId="30A5DA0D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14:paraId="37C3255D" w14:textId="65AADF51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14:paraId="547D2EDC" w14:textId="1AC60FDD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617B9219" w14:textId="3B5B4164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1" w:type="dxa"/>
            <w:gridSpan w:val="2"/>
          </w:tcPr>
          <w:p w14:paraId="5CA0C3AA" w14:textId="36E86455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4E6A" w:rsidRPr="001400CC" w14:paraId="3CA20DAA" w14:textId="77777777" w:rsidTr="00AE0155">
        <w:tc>
          <w:tcPr>
            <w:tcW w:w="15510" w:type="dxa"/>
            <w:gridSpan w:val="8"/>
          </w:tcPr>
          <w:p w14:paraId="0728A080" w14:textId="1681F65C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EF65A6" w:rsidRPr="001400CC" w14:paraId="136B4B65" w14:textId="77777777" w:rsidTr="00AE0155">
        <w:tc>
          <w:tcPr>
            <w:tcW w:w="2122" w:type="dxa"/>
            <w:vMerge w:val="restart"/>
          </w:tcPr>
          <w:p w14:paraId="2FF31152" w14:textId="1B21A822" w:rsidR="00EF65A6" w:rsidRPr="001400CC" w:rsidRDefault="00EF65A6" w:rsidP="00A0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заявления 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документов для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</w:t>
            </w:r>
          </w:p>
        </w:tc>
        <w:tc>
          <w:tcPr>
            <w:tcW w:w="2822" w:type="dxa"/>
          </w:tcPr>
          <w:p w14:paraId="1AEC331C" w14:textId="026433F1" w:rsidR="00EF65A6" w:rsidRPr="001400CC" w:rsidRDefault="00EF65A6" w:rsidP="00A0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 и проверка комплектности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документов на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наличие/отсутствие оснований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отказа в приеме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предусмотренных пунктом 2.13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</w:tc>
        <w:tc>
          <w:tcPr>
            <w:tcW w:w="1843" w:type="dxa"/>
            <w:vMerge w:val="restart"/>
          </w:tcPr>
          <w:p w14:paraId="7271751D" w14:textId="1424AED4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2048" w:type="dxa"/>
            <w:vMerge w:val="restart"/>
          </w:tcPr>
          <w:p w14:paraId="05A6BF5E" w14:textId="1EE855FD" w:rsidR="00EF65A6" w:rsidRPr="001400CC" w:rsidRDefault="00C14DFF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 органа, ответственное за предоставление муниципальной услуг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 органа, ответственное за регистрацию корреспонденции</w:t>
            </w:r>
          </w:p>
        </w:tc>
        <w:tc>
          <w:tcPr>
            <w:tcW w:w="2095" w:type="dxa"/>
            <w:vMerge w:val="restart"/>
          </w:tcPr>
          <w:p w14:paraId="690826ED" w14:textId="27CC12D8" w:rsidR="00EF65A6" w:rsidRPr="001400CC" w:rsidRDefault="00C14DFF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полномоченный орган / ГИС / ПГС</w:t>
            </w:r>
          </w:p>
        </w:tc>
        <w:tc>
          <w:tcPr>
            <w:tcW w:w="1979" w:type="dxa"/>
            <w:vMerge w:val="restart"/>
          </w:tcPr>
          <w:p w14:paraId="78CA519F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 w:val="restart"/>
          </w:tcPr>
          <w:p w14:paraId="04AA46D0" w14:textId="25DC586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EF65A6" w:rsidRPr="001400CC" w14:paraId="214696E7" w14:textId="77777777" w:rsidTr="00AE0155">
        <w:trPr>
          <w:trHeight w:val="64"/>
        </w:trPr>
        <w:tc>
          <w:tcPr>
            <w:tcW w:w="2122" w:type="dxa"/>
            <w:vMerge/>
          </w:tcPr>
          <w:p w14:paraId="16380D27" w14:textId="77777777" w:rsidR="00EF65A6" w:rsidRPr="001400CC" w:rsidRDefault="00EF65A6" w:rsidP="00A0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F5D5221" w14:textId="3C884721" w:rsidR="00EF65A6" w:rsidRPr="001400CC" w:rsidRDefault="00EF65A6" w:rsidP="00A0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об отказе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приеме документов, в случае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выявления оснований для отказа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приеме документов</w:t>
            </w:r>
          </w:p>
        </w:tc>
        <w:tc>
          <w:tcPr>
            <w:tcW w:w="1843" w:type="dxa"/>
            <w:vMerge/>
          </w:tcPr>
          <w:p w14:paraId="3A24A856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2B5AB7E5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524D9F10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06DBFE9C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14:paraId="40C35953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A6" w:rsidRPr="001400CC" w14:paraId="32B82001" w14:textId="77777777" w:rsidTr="00AE0155">
        <w:tc>
          <w:tcPr>
            <w:tcW w:w="2122" w:type="dxa"/>
            <w:vMerge/>
          </w:tcPr>
          <w:p w14:paraId="2C17D5EA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9763C1D" w14:textId="35036250" w:rsidR="00EF65A6" w:rsidRPr="001400CC" w:rsidRDefault="00EF65A6" w:rsidP="0053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43" w:type="dxa"/>
            <w:vMerge/>
          </w:tcPr>
          <w:p w14:paraId="37ECF0AA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17D97237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0BFF7443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621BDE5E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14:paraId="622EA68B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52" w:rsidRPr="001400CC" w14:paraId="014A4E48" w14:textId="77777777" w:rsidTr="00AE0155">
        <w:tc>
          <w:tcPr>
            <w:tcW w:w="12989" w:type="dxa"/>
            <w:gridSpan w:val="7"/>
          </w:tcPr>
          <w:p w14:paraId="1813D62B" w14:textId="2E80D738" w:rsidR="00532E52" w:rsidRPr="001400CC" w:rsidRDefault="00532E52" w:rsidP="00532E52">
            <w:pPr>
              <w:tabs>
                <w:tab w:val="lef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ab/>
              <w:t>2. Получение сведений посредством СМЭВ</w:t>
            </w:r>
          </w:p>
        </w:tc>
        <w:tc>
          <w:tcPr>
            <w:tcW w:w="2521" w:type="dxa"/>
          </w:tcPr>
          <w:p w14:paraId="4C0BF1DB" w14:textId="77777777" w:rsidR="00532E52" w:rsidRPr="001400CC" w:rsidRDefault="00532E52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A6" w:rsidRPr="001400CC" w14:paraId="65EBA703" w14:textId="77777777" w:rsidTr="00AE0155">
        <w:tc>
          <w:tcPr>
            <w:tcW w:w="2122" w:type="dxa"/>
            <w:vMerge w:val="restart"/>
          </w:tcPr>
          <w:p w14:paraId="1AA9CCF7" w14:textId="0A6800CB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822" w:type="dxa"/>
          </w:tcPr>
          <w:p w14:paraId="7F28EB08" w14:textId="36ED09A7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843" w:type="dxa"/>
          </w:tcPr>
          <w:p w14:paraId="5FCD8C4D" w14:textId="1EFAF3E3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048" w:type="dxa"/>
          </w:tcPr>
          <w:p w14:paraId="6B8C47E7" w14:textId="366B6877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14DFF" w:rsidRPr="00140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полномоченного органа,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</w:t>
            </w:r>
            <w:proofErr w:type="gram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proofErr w:type="gramEnd"/>
          </w:p>
        </w:tc>
        <w:tc>
          <w:tcPr>
            <w:tcW w:w="2095" w:type="dxa"/>
          </w:tcPr>
          <w:p w14:paraId="7FAF5243" w14:textId="6731EBF1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979" w:type="dxa"/>
          </w:tcPr>
          <w:p w14:paraId="03F3E388" w14:textId="3B93BE08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01" w:type="dxa"/>
            <w:gridSpan w:val="2"/>
          </w:tcPr>
          <w:p w14:paraId="3E6C9061" w14:textId="687AEAB4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2.9Административного регламента, в том числе с использованием СМЭВ</w:t>
            </w:r>
          </w:p>
        </w:tc>
      </w:tr>
      <w:tr w:rsidR="00EF65A6" w:rsidRPr="001400CC" w14:paraId="2AE90824" w14:textId="77777777" w:rsidTr="00AE0155">
        <w:tc>
          <w:tcPr>
            <w:tcW w:w="2122" w:type="dxa"/>
            <w:vMerge/>
          </w:tcPr>
          <w:p w14:paraId="448A556B" w14:textId="77777777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9FBB0E8" w14:textId="42509E84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</w:t>
            </w:r>
          </w:p>
        </w:tc>
        <w:tc>
          <w:tcPr>
            <w:tcW w:w="1843" w:type="dxa"/>
          </w:tcPr>
          <w:p w14:paraId="17BE6F41" w14:textId="431FD83F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в орган или организацию, предоставляю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и информацию, если иные сроки не предусмотрен ы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048" w:type="dxa"/>
          </w:tcPr>
          <w:p w14:paraId="7FBEC236" w14:textId="224EEFAE" w:rsidR="00532E52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14DFF" w:rsidRPr="00140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2095" w:type="dxa"/>
          </w:tcPr>
          <w:p w14:paraId="542D9B42" w14:textId="4421632D" w:rsidR="00532E52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4351" w:rsidRPr="001400CC">
              <w:rPr>
                <w:rFonts w:ascii="Times New Roman" w:hAnsi="Times New Roman" w:cs="Times New Roman"/>
                <w:sz w:val="24"/>
                <w:szCs w:val="24"/>
              </w:rPr>
              <w:t>полномоченный орган) /ГИС/ ПГС / СМЭВ</w:t>
            </w:r>
          </w:p>
        </w:tc>
        <w:tc>
          <w:tcPr>
            <w:tcW w:w="1979" w:type="dxa"/>
          </w:tcPr>
          <w:p w14:paraId="74AA26BD" w14:textId="42ECCDED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01" w:type="dxa"/>
            <w:gridSpan w:val="2"/>
          </w:tcPr>
          <w:p w14:paraId="74DF859D" w14:textId="77777777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</w:t>
            </w:r>
          </w:p>
          <w:p w14:paraId="3E9D12DA" w14:textId="3E15CA87" w:rsidR="00532E52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64351" w:rsidRPr="001400CC" w14:paraId="1678ED6C" w14:textId="77777777" w:rsidTr="00AE0155">
        <w:tc>
          <w:tcPr>
            <w:tcW w:w="15510" w:type="dxa"/>
            <w:gridSpan w:val="8"/>
          </w:tcPr>
          <w:p w14:paraId="09B2411F" w14:textId="5E2089F0" w:rsidR="00864351" w:rsidRPr="001400CC" w:rsidRDefault="004F0801" w:rsidP="004F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64351" w:rsidRPr="001400CC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EF65A6" w:rsidRPr="001400CC" w14:paraId="608FC2AB" w14:textId="77777777" w:rsidTr="00AE0155">
        <w:tc>
          <w:tcPr>
            <w:tcW w:w="2122" w:type="dxa"/>
          </w:tcPr>
          <w:p w14:paraId="47FE855E" w14:textId="3D453137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</w:t>
            </w:r>
          </w:p>
          <w:p w14:paraId="2A26448A" w14:textId="46F1DED6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822" w:type="dxa"/>
          </w:tcPr>
          <w:p w14:paraId="1920251F" w14:textId="04D113C9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3" w:type="dxa"/>
          </w:tcPr>
          <w:p w14:paraId="013CD894" w14:textId="4DF309CA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До 4 рабочих дней</w:t>
            </w:r>
          </w:p>
        </w:tc>
        <w:tc>
          <w:tcPr>
            <w:tcW w:w="2048" w:type="dxa"/>
          </w:tcPr>
          <w:p w14:paraId="164D4FBA" w14:textId="636F4A10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14DFF" w:rsidRPr="00140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полномоченного органа, ответственное за предоставление муниципальной   услуги</w:t>
            </w:r>
          </w:p>
        </w:tc>
        <w:tc>
          <w:tcPr>
            <w:tcW w:w="2095" w:type="dxa"/>
          </w:tcPr>
          <w:p w14:paraId="2EF8619F" w14:textId="26AAC2B8" w:rsidR="00864351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4351" w:rsidRPr="001400CC">
              <w:rPr>
                <w:rFonts w:ascii="Times New Roman" w:hAnsi="Times New Roman" w:cs="Times New Roman"/>
                <w:sz w:val="24"/>
                <w:szCs w:val="24"/>
              </w:rPr>
              <w:t>полномоченный орган) / ГИС / ПГС</w:t>
            </w:r>
          </w:p>
        </w:tc>
        <w:tc>
          <w:tcPr>
            <w:tcW w:w="1979" w:type="dxa"/>
          </w:tcPr>
          <w:p w14:paraId="09C5E7F2" w14:textId="38FD4884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муниципальной услуги,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предусмотренн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пунктом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2.20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601" w:type="dxa"/>
            <w:gridSpan w:val="2"/>
          </w:tcPr>
          <w:p w14:paraId="085FDC36" w14:textId="55FEFD1F" w:rsidR="00864351" w:rsidRPr="001400CC" w:rsidRDefault="00766DA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</w:t>
            </w:r>
            <w:r w:rsidR="00BB1E6F"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766DA2" w:rsidRPr="001400CC" w14:paraId="150B010F" w14:textId="77777777" w:rsidTr="00AE0155">
        <w:tc>
          <w:tcPr>
            <w:tcW w:w="15510" w:type="dxa"/>
            <w:gridSpan w:val="8"/>
          </w:tcPr>
          <w:p w14:paraId="1BA7F266" w14:textId="28000D6D" w:rsidR="00766DA2" w:rsidRPr="001400CC" w:rsidRDefault="00766DA2" w:rsidP="004F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Принятие решения</w:t>
            </w:r>
          </w:p>
        </w:tc>
      </w:tr>
      <w:tr w:rsidR="004F0801" w:rsidRPr="001400CC" w14:paraId="51BC72B6" w14:textId="77777777" w:rsidTr="00AE0155">
        <w:tc>
          <w:tcPr>
            <w:tcW w:w="2122" w:type="dxa"/>
            <w:vMerge w:val="restart"/>
          </w:tcPr>
          <w:p w14:paraId="5B17EC6F" w14:textId="4B08B64A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822" w:type="dxa"/>
          </w:tcPr>
          <w:p w14:paraId="3FD63F22" w14:textId="13918066" w:rsidR="004F0801" w:rsidRPr="001400CC" w:rsidRDefault="004F0801" w:rsidP="004F0801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Принятие решения 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предоставления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43" w:type="dxa"/>
            <w:vMerge w:val="restart"/>
          </w:tcPr>
          <w:p w14:paraId="1940C8E8" w14:textId="2383C891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часа</w:t>
            </w:r>
          </w:p>
        </w:tc>
        <w:tc>
          <w:tcPr>
            <w:tcW w:w="2048" w:type="dxa"/>
            <w:vMerge w:val="restart"/>
          </w:tcPr>
          <w:p w14:paraId="65681FAE" w14:textId="2E63431F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ответственное за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услуги;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органа) или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иное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уполномоченное им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2095" w:type="dxa"/>
            <w:vMerge w:val="restart"/>
          </w:tcPr>
          <w:p w14:paraId="66944747" w14:textId="48CEE6BF" w:rsidR="004F0801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4F0801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полномоченный</w:t>
            </w:r>
            <w:r w:rsidR="004F0801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орган) / ГИС / ПГС</w:t>
            </w:r>
          </w:p>
        </w:tc>
        <w:tc>
          <w:tcPr>
            <w:tcW w:w="1979" w:type="dxa"/>
            <w:vMerge w:val="restart"/>
          </w:tcPr>
          <w:p w14:paraId="617F4C4D" w14:textId="4BD2F5F4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gridSpan w:val="2"/>
            <w:vMerge w:val="restart"/>
          </w:tcPr>
          <w:p w14:paraId="6B9F1A2F" w14:textId="2654429F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услуги, подписанный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усиленной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квалифицированной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подписью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руководителем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 или иного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уполномоченного им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лиц</w:t>
            </w:r>
          </w:p>
        </w:tc>
      </w:tr>
      <w:tr w:rsidR="004F0801" w:rsidRPr="001400CC" w14:paraId="2A1EC904" w14:textId="77777777" w:rsidTr="00AE0155">
        <w:tc>
          <w:tcPr>
            <w:tcW w:w="2122" w:type="dxa"/>
            <w:vMerge/>
          </w:tcPr>
          <w:p w14:paraId="7649F7B7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EB11ED8" w14:textId="6349716E" w:rsidR="004F0801" w:rsidRPr="001400CC" w:rsidRDefault="004F0801" w:rsidP="004F0801">
            <w:pPr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решения 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предоставлении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43" w:type="dxa"/>
            <w:vMerge/>
          </w:tcPr>
          <w:p w14:paraId="3BF90595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5B57F90C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58FA2BFB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1076283C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14:paraId="1FF2366D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01" w:rsidRPr="001400CC" w14:paraId="2D6ABF4F" w14:textId="77777777" w:rsidTr="00AE0155">
        <w:tc>
          <w:tcPr>
            <w:tcW w:w="2122" w:type="dxa"/>
            <w:vMerge/>
          </w:tcPr>
          <w:p w14:paraId="618023ED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BEF23DA" w14:textId="3386CBAD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об отказе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предоставлении услуги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</w:t>
            </w:r>
          </w:p>
        </w:tc>
        <w:tc>
          <w:tcPr>
            <w:tcW w:w="1843" w:type="dxa"/>
            <w:vMerge/>
          </w:tcPr>
          <w:p w14:paraId="703F1E96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408549C4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546BC5FC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45972FF6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14:paraId="5417BAEC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01" w:rsidRPr="001400CC" w14:paraId="38426A8F" w14:textId="77777777" w:rsidTr="00AE0155">
        <w:tc>
          <w:tcPr>
            <w:tcW w:w="2122" w:type="dxa"/>
            <w:vMerge/>
          </w:tcPr>
          <w:p w14:paraId="6A7E621F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D873F51" w14:textId="54C99C83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решения об отказе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предоставлении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(муниципальной) услуги</w:t>
            </w:r>
          </w:p>
        </w:tc>
        <w:tc>
          <w:tcPr>
            <w:tcW w:w="1843" w:type="dxa"/>
            <w:vMerge/>
          </w:tcPr>
          <w:p w14:paraId="1894CA2A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1F1C6887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1FE2D085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5B66511C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14:paraId="7F42945B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01" w:rsidRPr="001400CC" w14:paraId="38920F28" w14:textId="77777777" w:rsidTr="00AE0155">
        <w:tc>
          <w:tcPr>
            <w:tcW w:w="15510" w:type="dxa"/>
            <w:gridSpan w:val="8"/>
          </w:tcPr>
          <w:p w14:paraId="0CE4976E" w14:textId="1333B0C2" w:rsidR="004F0801" w:rsidRPr="001400CC" w:rsidRDefault="004F0801" w:rsidP="004F0801">
            <w:pPr>
              <w:tabs>
                <w:tab w:val="left" w:pos="6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Выдача результата</w:t>
            </w:r>
          </w:p>
        </w:tc>
      </w:tr>
      <w:tr w:rsidR="00163531" w:rsidRPr="001400CC" w14:paraId="297E809A" w14:textId="77777777" w:rsidTr="00AE0155">
        <w:tc>
          <w:tcPr>
            <w:tcW w:w="2122" w:type="dxa"/>
            <w:vMerge w:val="restart"/>
          </w:tcPr>
          <w:p w14:paraId="4B140FB3" w14:textId="15D11EEB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регистрация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услуги, указанного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пункте 2.20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Административног</w:t>
            </w:r>
            <w:r w:rsid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регламента,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 в ГИС</w:t>
            </w:r>
          </w:p>
        </w:tc>
        <w:tc>
          <w:tcPr>
            <w:tcW w:w="2822" w:type="dxa"/>
          </w:tcPr>
          <w:p w14:paraId="5BAB1DC4" w14:textId="32F45C2F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предоставления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43" w:type="dxa"/>
          </w:tcPr>
          <w:p w14:paraId="4EA1DCF1" w14:textId="40C72F21" w:rsidR="00163531" w:rsidRPr="001400CC" w:rsidRDefault="00163531" w:rsidP="001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окончания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процедуры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принятия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решения (в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общий срок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ой услуги не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включается)</w:t>
            </w:r>
          </w:p>
        </w:tc>
        <w:tc>
          <w:tcPr>
            <w:tcW w:w="2048" w:type="dxa"/>
          </w:tcPr>
          <w:p w14:paraId="32A5E33E" w14:textId="619654EF" w:rsidR="00163531" w:rsidRPr="001400CC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ответственное за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95" w:type="dxa"/>
          </w:tcPr>
          <w:p w14:paraId="210B8543" w14:textId="2A26D196" w:rsidR="00163531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63531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полномоченный</w:t>
            </w:r>
            <w:r w:rsidR="00163531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орган) / ГИС</w:t>
            </w:r>
          </w:p>
        </w:tc>
        <w:tc>
          <w:tcPr>
            <w:tcW w:w="1979" w:type="dxa"/>
          </w:tcPr>
          <w:p w14:paraId="5204169B" w14:textId="10D2BC6F" w:rsidR="00163531" w:rsidRPr="001400CC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gridSpan w:val="2"/>
          </w:tcPr>
          <w:p w14:paraId="01E42C27" w14:textId="46BB3892" w:rsidR="00163531" w:rsidRPr="001400CC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сведений 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конечном результате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</w:tr>
      <w:tr w:rsidR="00163531" w:rsidRPr="001400CC" w14:paraId="3FCA7647" w14:textId="77777777" w:rsidTr="00AE0155">
        <w:tc>
          <w:tcPr>
            <w:tcW w:w="2122" w:type="dxa"/>
            <w:vMerge/>
          </w:tcPr>
          <w:p w14:paraId="13778234" w14:textId="77777777" w:rsidR="00163531" w:rsidRPr="001400CC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ACACB79" w14:textId="786EBA7E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многофункциональный центр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результата государственной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(муниципальной) услуги,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указанного в пункте 2.18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Административного регламента,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форме электронного документа,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подписанного усиленной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квалифицированной электронной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подписью уполномоченного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</w:t>
            </w:r>
          </w:p>
        </w:tc>
        <w:tc>
          <w:tcPr>
            <w:tcW w:w="1843" w:type="dxa"/>
          </w:tcPr>
          <w:p w14:paraId="00ECBED9" w14:textId="4418FEE2" w:rsidR="00163531" w:rsidRPr="001400CC" w:rsidRDefault="00BC7477" w:rsidP="00B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сроки,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установленные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соглашением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органом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ональным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центром</w:t>
            </w:r>
          </w:p>
        </w:tc>
        <w:tc>
          <w:tcPr>
            <w:tcW w:w="2048" w:type="dxa"/>
          </w:tcPr>
          <w:p w14:paraId="15622EE0" w14:textId="505DA1ED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должностное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лицо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95" w:type="dxa"/>
          </w:tcPr>
          <w:p w14:paraId="72AD0903" w14:textId="5628875A" w:rsidR="00163531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полномоченный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орган) / АИС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МФЦ</w:t>
            </w:r>
          </w:p>
        </w:tc>
        <w:tc>
          <w:tcPr>
            <w:tcW w:w="1979" w:type="dxa"/>
          </w:tcPr>
          <w:p w14:paraId="733FA1EC" w14:textId="18B6E96F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заявителем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Запросе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способа выдачи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</w:t>
            </w:r>
            <w:r w:rsidR="001400CC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нальном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центре, а также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подача Запроса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через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нальный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  <w:tc>
          <w:tcPr>
            <w:tcW w:w="2601" w:type="dxa"/>
            <w:gridSpan w:val="2"/>
          </w:tcPr>
          <w:p w14:paraId="1C3DD089" w14:textId="77777777" w:rsidR="00BC7477" w:rsidRPr="001400CC" w:rsidRDefault="00BC7477" w:rsidP="00AE0155">
            <w:pPr>
              <w:ind w:right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выдача 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заявителю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форме бумажного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подтверждающего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заверенного печатью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</w:t>
            </w:r>
            <w:proofErr w:type="spellEnd"/>
          </w:p>
          <w:p w14:paraId="6B33DDA2" w14:textId="7A85D52E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центра;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внесение сведений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ГИС о выдаче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</w:tr>
      <w:tr w:rsidR="00163531" w:rsidRPr="001400CC" w14:paraId="1DA05F30" w14:textId="77777777" w:rsidTr="00AE0155">
        <w:tc>
          <w:tcPr>
            <w:tcW w:w="2122" w:type="dxa"/>
            <w:vMerge/>
          </w:tcPr>
          <w:p w14:paraId="2D3727FB" w14:textId="77777777" w:rsidR="00163531" w:rsidRPr="001400CC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805949C" w14:textId="1605DC31" w:rsidR="00163531" w:rsidRPr="001400CC" w:rsidRDefault="00BC7477" w:rsidP="00B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 предоставления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услуги в личный кабинет на Едином портале</w:t>
            </w:r>
          </w:p>
        </w:tc>
        <w:tc>
          <w:tcPr>
            <w:tcW w:w="1843" w:type="dxa"/>
          </w:tcPr>
          <w:p w14:paraId="49230900" w14:textId="578306F6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регистрации 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48" w:type="dxa"/>
          </w:tcPr>
          <w:p w14:paraId="601D2728" w14:textId="024CF6BA" w:rsidR="00163531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органа,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ответственное за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предоставление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95" w:type="dxa"/>
          </w:tcPr>
          <w:p w14:paraId="5974016C" w14:textId="2B9443B1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79" w:type="dxa"/>
          </w:tcPr>
          <w:p w14:paraId="5267688C" w14:textId="71F5AC33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gridSpan w:val="2"/>
          </w:tcPr>
          <w:p w14:paraId="6422944E" w14:textId="12E87CA7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услуги, направленный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заявителю в личный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на Единый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портал</w:t>
            </w:r>
          </w:p>
        </w:tc>
      </w:tr>
    </w:tbl>
    <w:p w14:paraId="66867B8A" w14:textId="77777777" w:rsidR="00A04E6A" w:rsidRPr="001400CC" w:rsidRDefault="00A04E6A" w:rsidP="004F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40145" w14:textId="77777777" w:rsidR="001400CC" w:rsidRPr="001400CC" w:rsidRDefault="0014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0CC" w:rsidRPr="001400CC" w:rsidSect="00A04E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5B22" w14:textId="77777777" w:rsidR="00436D2E" w:rsidRDefault="00436D2E" w:rsidP="00960BEC">
      <w:pPr>
        <w:spacing w:after="0" w:line="240" w:lineRule="auto"/>
      </w:pPr>
      <w:r>
        <w:separator/>
      </w:r>
    </w:p>
  </w:endnote>
  <w:endnote w:type="continuationSeparator" w:id="0">
    <w:p w14:paraId="2B5D655E" w14:textId="77777777" w:rsidR="00436D2E" w:rsidRDefault="00436D2E" w:rsidP="0096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AD85C" w14:textId="77777777" w:rsidR="00436D2E" w:rsidRDefault="00436D2E" w:rsidP="00960BEC">
      <w:pPr>
        <w:spacing w:after="0" w:line="240" w:lineRule="auto"/>
      </w:pPr>
      <w:r>
        <w:separator/>
      </w:r>
    </w:p>
  </w:footnote>
  <w:footnote w:type="continuationSeparator" w:id="0">
    <w:p w14:paraId="187C5719" w14:textId="77777777" w:rsidR="00436D2E" w:rsidRDefault="00436D2E" w:rsidP="0096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3439" w14:textId="429C916D" w:rsidR="00960FA7" w:rsidRDefault="00960FA7">
    <w:pPr>
      <w:pStyle w:val="a7"/>
      <w:jc w:val="right"/>
    </w:pPr>
  </w:p>
  <w:p w14:paraId="4330B15A" w14:textId="77777777" w:rsidR="00960FA7" w:rsidRDefault="00960F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265"/>
    <w:multiLevelType w:val="hybridMultilevel"/>
    <w:tmpl w:val="6A246F68"/>
    <w:lvl w:ilvl="0" w:tplc="82A6BB40">
      <w:start w:val="4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14DFB"/>
    <w:multiLevelType w:val="hybridMultilevel"/>
    <w:tmpl w:val="9DF89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7D6930"/>
    <w:multiLevelType w:val="multilevel"/>
    <w:tmpl w:val="63EAA0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Restart w:val="0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4"/>
    <w:rsid w:val="00005EB5"/>
    <w:rsid w:val="000238C4"/>
    <w:rsid w:val="00060C3E"/>
    <w:rsid w:val="000620D4"/>
    <w:rsid w:val="0007345D"/>
    <w:rsid w:val="000900CE"/>
    <w:rsid w:val="000936E7"/>
    <w:rsid w:val="000A0BF8"/>
    <w:rsid w:val="000A7988"/>
    <w:rsid w:val="000B40A4"/>
    <w:rsid w:val="000C68E8"/>
    <w:rsid w:val="001400CC"/>
    <w:rsid w:val="00143E70"/>
    <w:rsid w:val="00163531"/>
    <w:rsid w:val="00172340"/>
    <w:rsid w:val="001B1A61"/>
    <w:rsid w:val="001B3807"/>
    <w:rsid w:val="001B739F"/>
    <w:rsid w:val="001F07A3"/>
    <w:rsid w:val="001F3185"/>
    <w:rsid w:val="00201C37"/>
    <w:rsid w:val="0021085B"/>
    <w:rsid w:val="00222655"/>
    <w:rsid w:val="00223BB6"/>
    <w:rsid w:val="002467C0"/>
    <w:rsid w:val="0025269D"/>
    <w:rsid w:val="00255FAA"/>
    <w:rsid w:val="00260AEA"/>
    <w:rsid w:val="00265B31"/>
    <w:rsid w:val="002764BA"/>
    <w:rsid w:val="00297DF4"/>
    <w:rsid w:val="002A7F4E"/>
    <w:rsid w:val="002B4964"/>
    <w:rsid w:val="002B59E2"/>
    <w:rsid w:val="002B6B1D"/>
    <w:rsid w:val="002B7EEF"/>
    <w:rsid w:val="002B7FB6"/>
    <w:rsid w:val="002D2B22"/>
    <w:rsid w:val="002F4C30"/>
    <w:rsid w:val="002F7A0B"/>
    <w:rsid w:val="00304AC9"/>
    <w:rsid w:val="0030711D"/>
    <w:rsid w:val="003136FD"/>
    <w:rsid w:val="00370380"/>
    <w:rsid w:val="00376185"/>
    <w:rsid w:val="003859A9"/>
    <w:rsid w:val="003B294C"/>
    <w:rsid w:val="003C0A40"/>
    <w:rsid w:val="003D7FAF"/>
    <w:rsid w:val="003F54D6"/>
    <w:rsid w:val="00416904"/>
    <w:rsid w:val="0042359F"/>
    <w:rsid w:val="0043692F"/>
    <w:rsid w:val="00436D2E"/>
    <w:rsid w:val="004447BE"/>
    <w:rsid w:val="00463676"/>
    <w:rsid w:val="0049111C"/>
    <w:rsid w:val="004911C4"/>
    <w:rsid w:val="004B5975"/>
    <w:rsid w:val="004D27B5"/>
    <w:rsid w:val="004D2810"/>
    <w:rsid w:val="004E7E57"/>
    <w:rsid w:val="004F0801"/>
    <w:rsid w:val="004F540E"/>
    <w:rsid w:val="005044BA"/>
    <w:rsid w:val="00506889"/>
    <w:rsid w:val="00517401"/>
    <w:rsid w:val="00532E52"/>
    <w:rsid w:val="00537105"/>
    <w:rsid w:val="005511E4"/>
    <w:rsid w:val="00572287"/>
    <w:rsid w:val="005950C9"/>
    <w:rsid w:val="005A49D2"/>
    <w:rsid w:val="005B14FC"/>
    <w:rsid w:val="005B300F"/>
    <w:rsid w:val="005C6DF6"/>
    <w:rsid w:val="005C7487"/>
    <w:rsid w:val="005E040C"/>
    <w:rsid w:val="005F13DF"/>
    <w:rsid w:val="005F41B9"/>
    <w:rsid w:val="00603440"/>
    <w:rsid w:val="00604160"/>
    <w:rsid w:val="006120D2"/>
    <w:rsid w:val="0064484B"/>
    <w:rsid w:val="006562FE"/>
    <w:rsid w:val="006578F5"/>
    <w:rsid w:val="00661A37"/>
    <w:rsid w:val="006818B7"/>
    <w:rsid w:val="006932AD"/>
    <w:rsid w:val="00695E2B"/>
    <w:rsid w:val="006B4701"/>
    <w:rsid w:val="006C1354"/>
    <w:rsid w:val="006C3AF8"/>
    <w:rsid w:val="006D37B2"/>
    <w:rsid w:val="006F26CF"/>
    <w:rsid w:val="00701256"/>
    <w:rsid w:val="00704A08"/>
    <w:rsid w:val="00722A82"/>
    <w:rsid w:val="00724FE6"/>
    <w:rsid w:val="00725807"/>
    <w:rsid w:val="0074250C"/>
    <w:rsid w:val="00744FA1"/>
    <w:rsid w:val="00766DA2"/>
    <w:rsid w:val="007A77F9"/>
    <w:rsid w:val="007B7EB3"/>
    <w:rsid w:val="007D2220"/>
    <w:rsid w:val="007D4205"/>
    <w:rsid w:val="007E1628"/>
    <w:rsid w:val="007F5682"/>
    <w:rsid w:val="00804CE7"/>
    <w:rsid w:val="00810FAC"/>
    <w:rsid w:val="00815FCB"/>
    <w:rsid w:val="0085355A"/>
    <w:rsid w:val="00856615"/>
    <w:rsid w:val="008607FC"/>
    <w:rsid w:val="00864351"/>
    <w:rsid w:val="008E3F48"/>
    <w:rsid w:val="009336E6"/>
    <w:rsid w:val="00960BEC"/>
    <w:rsid w:val="00960FA7"/>
    <w:rsid w:val="00992036"/>
    <w:rsid w:val="00A00B73"/>
    <w:rsid w:val="00A02F49"/>
    <w:rsid w:val="00A04E6A"/>
    <w:rsid w:val="00A10B28"/>
    <w:rsid w:val="00A16997"/>
    <w:rsid w:val="00A35AD7"/>
    <w:rsid w:val="00A55AC3"/>
    <w:rsid w:val="00A62E78"/>
    <w:rsid w:val="00A67883"/>
    <w:rsid w:val="00A90D6B"/>
    <w:rsid w:val="00A96E4E"/>
    <w:rsid w:val="00AC17C5"/>
    <w:rsid w:val="00AC4602"/>
    <w:rsid w:val="00AD32B8"/>
    <w:rsid w:val="00AE0155"/>
    <w:rsid w:val="00AE1930"/>
    <w:rsid w:val="00AE71BD"/>
    <w:rsid w:val="00B151DE"/>
    <w:rsid w:val="00B415F3"/>
    <w:rsid w:val="00B4683D"/>
    <w:rsid w:val="00B474ED"/>
    <w:rsid w:val="00B67DD3"/>
    <w:rsid w:val="00B71214"/>
    <w:rsid w:val="00B91615"/>
    <w:rsid w:val="00BB1E6F"/>
    <w:rsid w:val="00BB6120"/>
    <w:rsid w:val="00BC4A5D"/>
    <w:rsid w:val="00BC7477"/>
    <w:rsid w:val="00C03FAF"/>
    <w:rsid w:val="00C14DFF"/>
    <w:rsid w:val="00C165CD"/>
    <w:rsid w:val="00C30295"/>
    <w:rsid w:val="00C67ACE"/>
    <w:rsid w:val="00C90FE5"/>
    <w:rsid w:val="00C9411A"/>
    <w:rsid w:val="00CB60C3"/>
    <w:rsid w:val="00CE2868"/>
    <w:rsid w:val="00CF0733"/>
    <w:rsid w:val="00CF3011"/>
    <w:rsid w:val="00CF4DCC"/>
    <w:rsid w:val="00D16612"/>
    <w:rsid w:val="00D70A32"/>
    <w:rsid w:val="00D9534F"/>
    <w:rsid w:val="00DB4A88"/>
    <w:rsid w:val="00DE0D8C"/>
    <w:rsid w:val="00DF1D89"/>
    <w:rsid w:val="00E1088F"/>
    <w:rsid w:val="00E211D2"/>
    <w:rsid w:val="00E332E9"/>
    <w:rsid w:val="00E413D5"/>
    <w:rsid w:val="00E65D46"/>
    <w:rsid w:val="00E83DC6"/>
    <w:rsid w:val="00E90551"/>
    <w:rsid w:val="00EB3520"/>
    <w:rsid w:val="00ED3CF7"/>
    <w:rsid w:val="00EE233B"/>
    <w:rsid w:val="00EE75C0"/>
    <w:rsid w:val="00EF65A6"/>
    <w:rsid w:val="00F101EE"/>
    <w:rsid w:val="00F321D5"/>
    <w:rsid w:val="00F37CE2"/>
    <w:rsid w:val="00F954A1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9463"/>
  <w15:chartTrackingRefBased/>
  <w15:docId w15:val="{2F0F6870-7B7E-40FC-88DA-20CAAA67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0C3"/>
    <w:pPr>
      <w:ind w:left="720"/>
      <w:contextualSpacing/>
    </w:pPr>
  </w:style>
  <w:style w:type="paragraph" w:styleId="a5">
    <w:name w:val="Body Text"/>
    <w:aliases w:val="бпОсновной текст,Body Text Char,body text"/>
    <w:basedOn w:val="a"/>
    <w:link w:val="a6"/>
    <w:uiPriority w:val="99"/>
    <w:rsid w:val="00AC460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aliases w:val="бпОсновной текст Знак,Body Text Char Знак,body text Знак"/>
    <w:basedOn w:val="a0"/>
    <w:link w:val="a5"/>
    <w:uiPriority w:val="99"/>
    <w:rsid w:val="00AC46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60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6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BEC"/>
  </w:style>
  <w:style w:type="paragraph" w:styleId="a9">
    <w:name w:val="footer"/>
    <w:basedOn w:val="a"/>
    <w:link w:val="aa"/>
    <w:uiPriority w:val="99"/>
    <w:unhideWhenUsed/>
    <w:rsid w:val="0096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BEC"/>
  </w:style>
  <w:style w:type="character" w:styleId="ab">
    <w:name w:val="Hyperlink"/>
    <w:basedOn w:val="a0"/>
    <w:uiPriority w:val="99"/>
    <w:rsid w:val="001B1A61"/>
    <w:rPr>
      <w:rFonts w:cs="Times New Roman"/>
      <w:color w:val="0066CC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E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7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4DCF051E74CF92A50D2FEA43A68CA12F6E2614949E448F85942BBCFB23BEA57A8199FF78800C51E2B8C5C363D27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838C-9535-48C4-9DC4-B9F047B1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16945</Words>
  <Characters>96587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2022-12-23T03:21:00Z</cp:lastPrinted>
  <dcterms:created xsi:type="dcterms:W3CDTF">2022-07-28T09:00:00Z</dcterms:created>
  <dcterms:modified xsi:type="dcterms:W3CDTF">2023-01-11T01:35:00Z</dcterms:modified>
</cp:coreProperties>
</file>